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2536D957"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325956">
              <w:rPr>
                <w:rFonts w:eastAsia="Arial Unicode MS"/>
                <w:sz w:val="22"/>
                <w:szCs w:val="22"/>
              </w:rPr>
              <w:t>promocije</w:t>
            </w:r>
            <w:r w:rsidR="00BE753B">
              <w:rPr>
                <w:rFonts w:eastAsia="Arial Unicode MS"/>
                <w:sz w:val="22"/>
                <w:szCs w:val="22"/>
              </w:rPr>
              <w:t xml:space="preserve"> inovatorstva na hrvatskom i međunarodnom tržištu</w:t>
            </w:r>
            <w:r w:rsidRPr="00654C82">
              <w:rPr>
                <w:rFonts w:eastAsia="Arial Unicode MS"/>
                <w:sz w:val="22"/>
                <w:szCs w:val="22"/>
              </w:rPr>
              <w:t xml:space="preserve"> iz Proračuna Grada Zagreba za </w:t>
            </w:r>
            <w:r w:rsidR="00F35C41">
              <w:rPr>
                <w:rFonts w:eastAsia="Arial Unicode MS"/>
                <w:sz w:val="22"/>
                <w:szCs w:val="22"/>
              </w:rPr>
              <w:t>2026.</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7F3F158E" w14:textId="5422F11F" w:rsidR="009121A3" w:rsidRPr="00654C82" w:rsidRDefault="009121A3" w:rsidP="009121A3">
      <w:pPr>
        <w:ind w:left="1440" w:firstLine="720"/>
        <w:rPr>
          <w:b/>
          <w:sz w:val="22"/>
          <w:szCs w:val="22"/>
        </w:rPr>
      </w:pPr>
      <w:r w:rsidRPr="00654C82">
        <w:rPr>
          <w:sz w:val="22"/>
          <w:szCs w:val="22"/>
        </w:rPr>
        <w:t xml:space="preserve">Datum objave Javnog natječaja: </w:t>
      </w:r>
      <w:r w:rsidRPr="00D80DAC">
        <w:rPr>
          <w:b/>
          <w:sz w:val="22"/>
          <w:szCs w:val="22"/>
        </w:rPr>
        <w:t>3</w:t>
      </w:r>
      <w:r w:rsidR="00F35C41">
        <w:rPr>
          <w:b/>
          <w:sz w:val="22"/>
          <w:szCs w:val="22"/>
        </w:rPr>
        <w:t>0</w:t>
      </w:r>
      <w:r w:rsidRPr="00D80DAC">
        <w:rPr>
          <w:b/>
          <w:sz w:val="22"/>
          <w:szCs w:val="22"/>
        </w:rPr>
        <w:t xml:space="preserve">. siječnja </w:t>
      </w:r>
      <w:r w:rsidR="00F35C41">
        <w:rPr>
          <w:b/>
          <w:sz w:val="22"/>
          <w:szCs w:val="22"/>
        </w:rPr>
        <w:t>2026.</w:t>
      </w:r>
    </w:p>
    <w:p w14:paraId="322AF0E2" w14:textId="77777777" w:rsidR="009121A3" w:rsidRPr="00654C82" w:rsidRDefault="009121A3" w:rsidP="009121A3">
      <w:pPr>
        <w:jc w:val="center"/>
        <w:rPr>
          <w:sz w:val="22"/>
          <w:szCs w:val="22"/>
        </w:rPr>
      </w:pPr>
    </w:p>
    <w:p w14:paraId="3467D12A" w14:textId="6BA1CC92" w:rsidR="009121A3" w:rsidRPr="00654C82" w:rsidRDefault="009121A3" w:rsidP="009121A3">
      <w:pPr>
        <w:ind w:left="1440" w:firstLine="720"/>
        <w:rPr>
          <w:b/>
          <w:sz w:val="22"/>
          <w:szCs w:val="22"/>
        </w:rPr>
      </w:pPr>
      <w:r w:rsidRPr="00654C82">
        <w:rPr>
          <w:sz w:val="22"/>
          <w:szCs w:val="22"/>
        </w:rPr>
        <w:t xml:space="preserve">Rok za dostavu prijava: </w:t>
      </w:r>
      <w:r w:rsidR="007E0800" w:rsidRPr="007E0800">
        <w:rPr>
          <w:b/>
          <w:sz w:val="22"/>
          <w:szCs w:val="22"/>
        </w:rPr>
        <w:t>3</w:t>
      </w:r>
      <w:r w:rsidRPr="007E0800">
        <w:rPr>
          <w:b/>
          <w:sz w:val="22"/>
          <w:szCs w:val="22"/>
        </w:rPr>
        <w:t>. ožujka</w:t>
      </w:r>
      <w:r w:rsidRPr="00D80DAC">
        <w:rPr>
          <w:b/>
          <w:sz w:val="22"/>
          <w:szCs w:val="22"/>
        </w:rPr>
        <w:t xml:space="preserve"> </w:t>
      </w:r>
      <w:r w:rsidR="00F35C41">
        <w:rPr>
          <w:b/>
          <w:sz w:val="22"/>
          <w:szCs w:val="22"/>
        </w:rPr>
        <w:t>2026. do 12</w:t>
      </w:r>
      <w:r w:rsidRPr="00654C82">
        <w:rPr>
          <w:b/>
          <w:sz w:val="22"/>
          <w:szCs w:val="22"/>
        </w:rPr>
        <w:t>.00 sati</w:t>
      </w:r>
    </w:p>
    <w:p w14:paraId="0DD0018B" w14:textId="77777777" w:rsidR="009121A3" w:rsidRPr="00654C82" w:rsidRDefault="009121A3" w:rsidP="009121A3">
      <w:pPr>
        <w:jc w:val="center"/>
        <w:rPr>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328B14C9"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641753AB" w14:textId="467DF1BD" w:rsidR="00BE753B" w:rsidRPr="00654C82" w:rsidRDefault="00BE753B" w:rsidP="00BE753B">
      <w:pPr>
        <w:widowControl w:val="0"/>
        <w:suppressLineNumbers/>
        <w:ind w:firstLine="284"/>
        <w:jc w:val="both"/>
        <w:rPr>
          <w:rFonts w:eastAsia="Arial Unicode MS"/>
          <w:sz w:val="22"/>
          <w:szCs w:val="22"/>
        </w:rPr>
      </w:pPr>
      <w:r w:rsidRPr="00654C82">
        <w:rPr>
          <w:sz w:val="22"/>
          <w:szCs w:val="22"/>
        </w:rPr>
        <w:t>Cilj</w:t>
      </w:r>
      <w:r>
        <w:rPr>
          <w:sz w:val="22"/>
          <w:szCs w:val="22"/>
        </w:rPr>
        <w:t xml:space="preserve"> </w:t>
      </w:r>
      <w:r w:rsidRPr="00654C82">
        <w:rPr>
          <w:sz w:val="22"/>
          <w:szCs w:val="22"/>
        </w:rPr>
        <w:t xml:space="preserve">Javnog natječaja za dodjelu sredstava utvrđen u Programu financiranja udruga iz područja </w:t>
      </w:r>
      <w:r>
        <w:rPr>
          <w:sz w:val="22"/>
          <w:szCs w:val="22"/>
        </w:rPr>
        <w:t>zaštite potrošača</w:t>
      </w:r>
      <w:r w:rsidR="00856FDE">
        <w:rPr>
          <w:sz w:val="22"/>
          <w:szCs w:val="22"/>
        </w:rPr>
        <w:t>,</w:t>
      </w:r>
      <w:r>
        <w:rPr>
          <w:sz w:val="22"/>
          <w:szCs w:val="22"/>
        </w:rPr>
        <w:t xml:space="preserve"> promocije inovatorstva na hrvatskom i međunarodnom tržištu</w:t>
      </w:r>
      <w:r w:rsidR="00856FDE">
        <w:rPr>
          <w:sz w:val="22"/>
          <w:szCs w:val="22"/>
        </w:rPr>
        <w:t xml:space="preserve"> i razvoja turizma</w:t>
      </w:r>
      <w:r>
        <w:rPr>
          <w:sz w:val="22"/>
          <w:szCs w:val="22"/>
        </w:rPr>
        <w:t xml:space="preserve"> u</w:t>
      </w:r>
      <w:r w:rsidRPr="00654C82">
        <w:rPr>
          <w:sz w:val="22"/>
          <w:szCs w:val="22"/>
        </w:rPr>
        <w:t xml:space="preserve"> </w:t>
      </w:r>
      <w:r w:rsidR="00F35C41">
        <w:rPr>
          <w:sz w:val="22"/>
          <w:szCs w:val="22"/>
        </w:rPr>
        <w:t>2026.</w:t>
      </w:r>
      <w:r>
        <w:rPr>
          <w:sz w:val="22"/>
          <w:szCs w:val="22"/>
        </w:rPr>
        <w:t xml:space="preserve">, a koji se odnosi na područje promocije inovatorstva </w:t>
      </w:r>
      <w:r w:rsidR="00E83DA1">
        <w:rPr>
          <w:rFonts w:eastAsia="Arial Unicode MS"/>
          <w:sz w:val="22"/>
          <w:szCs w:val="22"/>
        </w:rPr>
        <w:t>j</w:t>
      </w:r>
      <w:r>
        <w:rPr>
          <w:rFonts w:eastAsia="Arial Unicode MS"/>
          <w:sz w:val="22"/>
          <w:szCs w:val="22"/>
        </w:rPr>
        <w:t xml:space="preserve">e </w:t>
      </w:r>
      <w:r w:rsidR="00856FDE">
        <w:rPr>
          <w:rFonts w:eastAsia="Arial Unicode MS"/>
          <w:sz w:val="22"/>
          <w:szCs w:val="22"/>
        </w:rPr>
        <w:t xml:space="preserve">razvoj inovacija i </w:t>
      </w:r>
      <w:r>
        <w:rPr>
          <w:rFonts w:eastAsia="Arial Unicode MS"/>
          <w:sz w:val="22"/>
          <w:szCs w:val="22"/>
        </w:rPr>
        <w:t>komercijalizacija.</w:t>
      </w:r>
    </w:p>
    <w:p w14:paraId="6DF1AB86" w14:textId="77777777" w:rsidR="00BE753B" w:rsidRPr="00654C82" w:rsidRDefault="00BE753B" w:rsidP="00BE753B">
      <w:pPr>
        <w:widowControl w:val="0"/>
        <w:suppressLineNumbers/>
        <w:ind w:firstLine="720"/>
        <w:jc w:val="both"/>
        <w:rPr>
          <w:rFonts w:eastAsia="Arial Unicode MS"/>
          <w:sz w:val="22"/>
          <w:szCs w:val="22"/>
        </w:rPr>
      </w:pPr>
    </w:p>
    <w:p w14:paraId="6B4E1CCD" w14:textId="77777777" w:rsidR="00BE753B" w:rsidRPr="00654C82" w:rsidRDefault="00BE753B" w:rsidP="00BE753B">
      <w:pPr>
        <w:widowControl w:val="0"/>
        <w:suppressLineNumbers/>
        <w:ind w:firstLine="284"/>
        <w:jc w:val="both"/>
        <w:rPr>
          <w:rFonts w:eastAsia="Arial Unicode MS"/>
          <w:sz w:val="22"/>
          <w:szCs w:val="22"/>
        </w:rPr>
      </w:pPr>
      <w:r w:rsidRPr="00654C82">
        <w:rPr>
          <w:rFonts w:eastAsia="Arial Unicode MS"/>
          <w:sz w:val="22"/>
          <w:szCs w:val="22"/>
        </w:rPr>
        <w:t>U skladu s postavljenim cilje</w:t>
      </w:r>
      <w:r>
        <w:rPr>
          <w:rFonts w:eastAsia="Arial Unicode MS"/>
          <w:sz w:val="22"/>
          <w:szCs w:val="22"/>
        </w:rPr>
        <w:t>m</w:t>
      </w:r>
      <w:r w:rsidRPr="00654C82">
        <w:rPr>
          <w:rFonts w:eastAsia="Arial Unicode MS"/>
          <w:sz w:val="22"/>
          <w:szCs w:val="22"/>
        </w:rPr>
        <w:t xml:space="preserve">, prioritet financiranja </w:t>
      </w:r>
      <w:r>
        <w:rPr>
          <w:rFonts w:eastAsia="Arial Unicode MS"/>
          <w:sz w:val="22"/>
          <w:szCs w:val="22"/>
        </w:rPr>
        <w:t>je promocija inovacija na hrvatskom i međunarodnom tržištu.</w:t>
      </w:r>
    </w:p>
    <w:p w14:paraId="2EB3DEAF" w14:textId="77777777" w:rsidR="00BE753B" w:rsidRPr="00654C82" w:rsidRDefault="00BE753B" w:rsidP="00BE753B">
      <w:pPr>
        <w:widowControl w:val="0"/>
        <w:suppressLineNumbers/>
        <w:ind w:firstLine="720"/>
        <w:jc w:val="both"/>
        <w:rPr>
          <w:rFonts w:eastAsia="Arial Unicode MS"/>
          <w:sz w:val="22"/>
          <w:szCs w:val="22"/>
        </w:rPr>
      </w:pPr>
    </w:p>
    <w:p w14:paraId="45729CF1" w14:textId="399727B9" w:rsidR="00BE753B" w:rsidRPr="00654C82" w:rsidRDefault="00BE753B" w:rsidP="00BE753B">
      <w:pPr>
        <w:ind w:firstLine="284"/>
        <w:jc w:val="both"/>
        <w:rPr>
          <w:sz w:val="22"/>
          <w:szCs w:val="22"/>
        </w:rPr>
      </w:pPr>
      <w:r w:rsidRPr="00654C82">
        <w:rPr>
          <w:sz w:val="22"/>
          <w:szCs w:val="22"/>
        </w:rPr>
        <w:t xml:space="preserve">Program financiranja udruga iz područja </w:t>
      </w:r>
      <w:r>
        <w:rPr>
          <w:sz w:val="22"/>
          <w:szCs w:val="22"/>
        </w:rPr>
        <w:t>zaštite potrošača</w:t>
      </w:r>
      <w:r w:rsidR="00856FDE">
        <w:rPr>
          <w:sz w:val="22"/>
          <w:szCs w:val="22"/>
        </w:rPr>
        <w:t>,</w:t>
      </w:r>
      <w:r>
        <w:rPr>
          <w:sz w:val="22"/>
          <w:szCs w:val="22"/>
        </w:rPr>
        <w:t xml:space="preserve"> promocije inovatorstva na hrvatskom i međunarodnom tržištu</w:t>
      </w:r>
      <w:r w:rsidR="00856FDE">
        <w:rPr>
          <w:sz w:val="22"/>
          <w:szCs w:val="22"/>
        </w:rPr>
        <w:t xml:space="preserve"> i razvoja turizma</w:t>
      </w:r>
      <w:r w:rsidRPr="00654C82">
        <w:rPr>
          <w:sz w:val="22"/>
          <w:szCs w:val="22"/>
        </w:rPr>
        <w:t xml:space="preserve"> u </w:t>
      </w:r>
      <w:r w:rsidR="00F35C41">
        <w:rPr>
          <w:sz w:val="22"/>
          <w:szCs w:val="22"/>
        </w:rPr>
        <w:t>2026.</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58FB9A53" w14:textId="77777777" w:rsidR="00BE753B" w:rsidRPr="00654C82" w:rsidRDefault="00BE753B" w:rsidP="00BE753B">
      <w:pPr>
        <w:ind w:firstLine="720"/>
        <w:jc w:val="both"/>
        <w:rPr>
          <w:sz w:val="22"/>
          <w:szCs w:val="22"/>
        </w:rPr>
      </w:pPr>
    </w:p>
    <w:p w14:paraId="475C34A6" w14:textId="77777777" w:rsidR="00BE753B" w:rsidRPr="00654C82" w:rsidRDefault="00BE753B" w:rsidP="00BE753B">
      <w:pPr>
        <w:ind w:firstLine="720"/>
        <w:jc w:val="both"/>
        <w:rPr>
          <w:sz w:val="22"/>
          <w:szCs w:val="22"/>
        </w:rPr>
      </w:pPr>
      <w:r w:rsidRPr="00654C82">
        <w:rPr>
          <w:sz w:val="22"/>
          <w:szCs w:val="22"/>
        </w:rPr>
        <w:t>Strateški dokumenti temeljem kojih su postavljeni ciljevi i određeni prioriteti financiranja:</w:t>
      </w:r>
    </w:p>
    <w:p w14:paraId="375C9D9F" w14:textId="77777777" w:rsidR="00BE753B" w:rsidRPr="006A463E" w:rsidRDefault="00BE753B" w:rsidP="00BE753B">
      <w:pPr>
        <w:pStyle w:val="ListParagraph"/>
        <w:numPr>
          <w:ilvl w:val="0"/>
          <w:numId w:val="23"/>
        </w:numPr>
        <w:jc w:val="both"/>
        <w:rPr>
          <w:sz w:val="22"/>
          <w:szCs w:val="22"/>
        </w:rPr>
      </w:pPr>
      <w:r w:rsidRPr="006A463E">
        <w:rPr>
          <w:sz w:val="22"/>
          <w:szCs w:val="22"/>
        </w:rPr>
        <w:t>Zakon o poticanju razvoja malog gospodarstva</w:t>
      </w:r>
    </w:p>
    <w:p w14:paraId="7717A404" w14:textId="48ADF28F" w:rsidR="00BE753B" w:rsidRPr="006A463E" w:rsidRDefault="00BE753B" w:rsidP="00BE753B">
      <w:pPr>
        <w:pStyle w:val="ListParagraph"/>
        <w:numPr>
          <w:ilvl w:val="0"/>
          <w:numId w:val="23"/>
        </w:numPr>
        <w:jc w:val="both"/>
        <w:rPr>
          <w:sz w:val="22"/>
          <w:szCs w:val="22"/>
        </w:rPr>
      </w:pPr>
      <w:r w:rsidRPr="006A463E">
        <w:rPr>
          <w:sz w:val="22"/>
          <w:szCs w:val="22"/>
        </w:rPr>
        <w:t xml:space="preserve">Program poticanja razvoja obrta, malog i srednjeg poduzetništva u Gradu Zagrebu </w:t>
      </w:r>
      <w:r w:rsidR="007E0800">
        <w:rPr>
          <w:sz w:val="22"/>
          <w:szCs w:val="22"/>
        </w:rPr>
        <w:t>2024.</w:t>
      </w:r>
      <w:r w:rsidRPr="006A463E">
        <w:rPr>
          <w:sz w:val="22"/>
          <w:szCs w:val="22"/>
        </w:rPr>
        <w:t xml:space="preserve"> – 20</w:t>
      </w:r>
      <w:r w:rsidR="007E0800">
        <w:rPr>
          <w:sz w:val="22"/>
          <w:szCs w:val="22"/>
        </w:rPr>
        <w:t>30</w:t>
      </w:r>
      <w:r w:rsidRPr="006A463E">
        <w:rPr>
          <w:sz w:val="22"/>
          <w:szCs w:val="22"/>
        </w:rPr>
        <w:t xml:space="preserve">.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47EAA137"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CA0317">
        <w:rPr>
          <w:noProof/>
          <w:sz w:val="22"/>
          <w:szCs w:val="22"/>
        </w:rPr>
        <w:t xml:space="preserve">20.000,00 </w:t>
      </w:r>
      <w:r w:rsidR="0086121F" w:rsidRPr="00654C82">
        <w:rPr>
          <w:noProof/>
          <w:sz w:val="22"/>
          <w:szCs w:val="22"/>
        </w:rPr>
        <w:t>eura</w:t>
      </w:r>
      <w:r w:rsidRPr="00654C82">
        <w:rPr>
          <w:noProof/>
          <w:sz w:val="22"/>
          <w:szCs w:val="22"/>
        </w:rPr>
        <w:t>.</w:t>
      </w:r>
    </w:p>
    <w:p w14:paraId="64A910BB" w14:textId="141CFA00"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A0317">
        <w:rPr>
          <w:noProof/>
          <w:sz w:val="22"/>
          <w:szCs w:val="22"/>
        </w:rPr>
        <w:t xml:space="preserve">1.500,00 </w:t>
      </w:r>
      <w:r w:rsidR="00EF589A" w:rsidRPr="00654C82">
        <w:rPr>
          <w:noProof/>
          <w:sz w:val="22"/>
          <w:szCs w:val="22"/>
        </w:rPr>
        <w:t>eura</w:t>
      </w:r>
      <w:r w:rsidRPr="00654C82">
        <w:rPr>
          <w:noProof/>
          <w:sz w:val="22"/>
          <w:szCs w:val="22"/>
        </w:rPr>
        <w:t xml:space="preserve">, a najveći </w:t>
      </w:r>
      <w:r w:rsidR="00CA0317">
        <w:rPr>
          <w:noProof/>
          <w:sz w:val="22"/>
          <w:szCs w:val="22"/>
        </w:rPr>
        <w:t xml:space="preserve">5.000,00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66087030"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F35C41">
        <w:rPr>
          <w:rFonts w:eastAsia="Calibri"/>
          <w:sz w:val="22"/>
          <w:szCs w:val="22"/>
          <w:lang w:eastAsia="en-US"/>
        </w:rPr>
        <w:t>2026.</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lastRenderedPageBreak/>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0EA2E9E3"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AF3594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04B48190"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52CFDEC6"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F35C41">
        <w:rPr>
          <w:bCs/>
          <w:sz w:val="22"/>
          <w:szCs w:val="22"/>
        </w:rPr>
        <w:t>2026.</w:t>
      </w:r>
    </w:p>
    <w:p w14:paraId="3FB833CA" w14:textId="77777777" w:rsidR="000E730C" w:rsidRPr="000E730C" w:rsidRDefault="000E730C" w:rsidP="000E730C">
      <w:pPr>
        <w:ind w:left="714" w:hanging="357"/>
        <w:jc w:val="both"/>
        <w:rPr>
          <w:bCs/>
          <w:sz w:val="22"/>
          <w:szCs w:val="22"/>
        </w:rPr>
      </w:pPr>
    </w:p>
    <w:p w14:paraId="5C84B095" w14:textId="77777777" w:rsidR="00A310BA" w:rsidRPr="00B15E58" w:rsidRDefault="00A310BA" w:rsidP="00A310BA">
      <w:pPr>
        <w:autoSpaceDE w:val="0"/>
        <w:autoSpaceDN w:val="0"/>
        <w:adjustRightInd w:val="0"/>
        <w:ind w:firstLine="426"/>
        <w:jc w:val="both"/>
        <w:rPr>
          <w:bCs/>
          <w:sz w:val="22"/>
          <w:szCs w:val="22"/>
        </w:rPr>
      </w:pPr>
      <w:r w:rsidRPr="00B15E58">
        <w:rPr>
          <w:bCs/>
          <w:sz w:val="22"/>
          <w:szCs w:val="22"/>
        </w:rPr>
        <w:t xml:space="preserve">Dodatnu dokumentaciju je potrebno dostaviti u roku od 5 radnih dana od dana dostavljanja obavijesti o </w:t>
      </w:r>
      <w:r w:rsidRPr="00B15E58">
        <w:rPr>
          <w:bCs/>
        </w:rPr>
        <w:t>predaji dodatne dokumentacije</w:t>
      </w:r>
      <w:r w:rsidRPr="00B15E58">
        <w:rPr>
          <w:bCs/>
          <w:sz w:val="22"/>
          <w:szCs w:val="22"/>
        </w:rPr>
        <w:t xml:space="preserve">. </w:t>
      </w:r>
    </w:p>
    <w:p w14:paraId="4F603118" w14:textId="77777777" w:rsidR="00A310BA" w:rsidRPr="00B15E58" w:rsidRDefault="00A310BA" w:rsidP="003609CF">
      <w:pPr>
        <w:spacing w:after="120" w:line="276" w:lineRule="auto"/>
        <w:jc w:val="both"/>
        <w:rPr>
          <w:rFonts w:eastAsia="Calibri"/>
          <w:bCs/>
          <w:sz w:val="22"/>
          <w:szCs w:val="22"/>
          <w:lang w:eastAsia="en-US"/>
        </w:rPr>
      </w:pPr>
    </w:p>
    <w:p w14:paraId="5776E3F0" w14:textId="042660E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D85A53">
      <w:pPr>
        <w:spacing w:after="120"/>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D85A53">
        <w:rPr>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231D770" w:rsidR="002C2527" w:rsidRPr="00654C82" w:rsidRDefault="00D85A53" w:rsidP="003609CF">
      <w:pPr>
        <w:spacing w:after="120" w:line="276" w:lineRule="auto"/>
        <w:ind w:firstLine="502"/>
        <w:jc w:val="both"/>
        <w:rPr>
          <w:sz w:val="22"/>
          <w:szCs w:val="22"/>
        </w:rPr>
      </w:pPr>
      <w:r>
        <w:rPr>
          <w:sz w:val="22"/>
          <w:szCs w:val="22"/>
        </w:rPr>
        <w:t xml:space="preserve">Izjavu </w:t>
      </w:r>
      <w:r w:rsidR="002C2527" w:rsidRPr="00654C82">
        <w:rPr>
          <w:sz w:val="22"/>
          <w:szCs w:val="22"/>
        </w:rPr>
        <w:t xml:space="preserve">ne treba prilagati ako je u prijavi navedeno da se program ili projekt provodi samostalno. </w:t>
      </w:r>
    </w:p>
    <w:p w14:paraId="42FA3A5C" w14:textId="2018F510"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D85A53">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D85A53">
      <w:pPr>
        <w:spacing w:after="120"/>
        <w:ind w:firstLine="567"/>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BF4EEF8"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D85A53">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4082D9D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xml:space="preserve">, prilikom prijave programa ili projekta potrebno je priložiti presliku ovjerenog ugovora o najmu, a koji ne može biti </w:t>
      </w:r>
      <w:r w:rsidRPr="00654C82">
        <w:rPr>
          <w:rFonts w:eastAsia="Calibri"/>
          <w:sz w:val="22"/>
          <w:szCs w:val="22"/>
        </w:rPr>
        <w:lastRenderedPageBreak/>
        <w:t>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CD448E" w:rsidRDefault="00492415" w:rsidP="00CD448E">
      <w:pPr>
        <w:ind w:firstLine="567"/>
        <w:jc w:val="both"/>
        <w:rPr>
          <w:sz w:val="22"/>
          <w:szCs w:val="22"/>
        </w:rPr>
      </w:pPr>
      <w:r w:rsidRPr="00CD448E">
        <w:rPr>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951067A" w14:textId="77777777" w:rsidR="00CD448E" w:rsidRDefault="00CD448E" w:rsidP="00ED7492">
      <w:pPr>
        <w:shd w:val="clear" w:color="auto" w:fill="FFFFFF"/>
        <w:spacing w:after="120" w:line="276" w:lineRule="auto"/>
        <w:ind w:firstLine="567"/>
        <w:jc w:val="both"/>
        <w:rPr>
          <w:b/>
          <w:sz w:val="22"/>
          <w:szCs w:val="22"/>
          <w:u w:val="single"/>
        </w:rPr>
      </w:pPr>
    </w:p>
    <w:p w14:paraId="0D91C02E" w14:textId="0A49B929"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3ADB4AF4" w14:textId="77777777" w:rsidR="006549F6" w:rsidRDefault="006549F6" w:rsidP="00975121">
      <w:pPr>
        <w:spacing w:after="120"/>
        <w:ind w:firstLine="505"/>
        <w:jc w:val="both"/>
        <w:rPr>
          <w:b/>
          <w:noProof/>
          <w:sz w:val="22"/>
          <w:szCs w:val="22"/>
        </w:rPr>
      </w:pPr>
      <w:bookmarkStart w:id="11" w:name="_Hlk121479500"/>
    </w:p>
    <w:p w14:paraId="5ECC73AE" w14:textId="523448D7" w:rsidR="005D3644" w:rsidRPr="00654C82" w:rsidRDefault="005D3644" w:rsidP="00975121">
      <w:pPr>
        <w:spacing w:after="120"/>
        <w:ind w:firstLine="505"/>
        <w:jc w:val="both"/>
        <w:rPr>
          <w:noProof/>
          <w:sz w:val="22"/>
          <w:szCs w:val="22"/>
        </w:rPr>
      </w:pPr>
      <w:r w:rsidRPr="00654C82">
        <w:rPr>
          <w:b/>
          <w:noProof/>
          <w:sz w:val="22"/>
          <w:szCs w:val="22"/>
        </w:rPr>
        <w:lastRenderedPageBreak/>
        <w:t>Obavezni sadržaj prijave na Javni natječaj je sljedeća dokumentacija:</w:t>
      </w:r>
    </w:p>
    <w:p w14:paraId="31B5F2B0" w14:textId="09A7EA06"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876FB42"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F773F4"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75DCB1A8" w:rsidR="00A26762" w:rsidRPr="00856FDE" w:rsidRDefault="00A26762" w:rsidP="00ED7492">
      <w:pPr>
        <w:spacing w:after="120"/>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F35C41">
        <w:rPr>
          <w:sz w:val="22"/>
          <w:szCs w:val="22"/>
        </w:rPr>
        <w:t>2026.</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Ostali </w:t>
      </w:r>
      <w:r w:rsidRPr="00856FDE">
        <w:rPr>
          <w:i/>
          <w:sz w:val="22"/>
          <w:szCs w:val="22"/>
        </w:rPr>
        <w:t>prilozi</w:t>
      </w:r>
      <w:r w:rsidRPr="00856FDE">
        <w:rPr>
          <w:sz w:val="22"/>
          <w:szCs w:val="22"/>
        </w:rPr>
        <w:t xml:space="preserve">. </w:t>
      </w:r>
      <w:bookmarkStart w:id="18" w:name="_Hlk156311080"/>
      <w:bookmarkStart w:id="19" w:name="_Hlk156312036"/>
      <w:r w:rsidR="009121A3" w:rsidRPr="00856FDE">
        <w:rPr>
          <w:sz w:val="22"/>
          <w:szCs w:val="22"/>
        </w:rPr>
        <w:t xml:space="preserve">Iz suglasnosti mora biti jasno vidljivo da je dana isključivo u svrhu prijave na javni natječaj za financiranje programa i projekata udruga iz Proračuna Grada Zagreba za </w:t>
      </w:r>
      <w:r w:rsidR="00F35C41">
        <w:rPr>
          <w:sz w:val="22"/>
          <w:szCs w:val="22"/>
        </w:rPr>
        <w:t>2026.</w:t>
      </w:r>
      <w:r w:rsidR="009121A3" w:rsidRPr="00856FDE">
        <w:rPr>
          <w:sz w:val="22"/>
          <w:szCs w:val="22"/>
        </w:rPr>
        <w:t xml:space="preserve"> uz navođenje područja koje se financira</w:t>
      </w:r>
      <w:bookmarkEnd w:id="18"/>
      <w:r w:rsidR="009121A3" w:rsidRPr="00856FDE">
        <w:rPr>
          <w:sz w:val="22"/>
          <w:szCs w:val="22"/>
        </w:rPr>
        <w:t>.</w:t>
      </w:r>
      <w:bookmarkEnd w:id="19"/>
      <w:r w:rsidRPr="00856FDE">
        <w:rPr>
          <w:sz w:val="22"/>
          <w:szCs w:val="22"/>
        </w:rPr>
        <w:t xml:space="preserve"> </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74A53467" w14:textId="7CBB006D" w:rsidR="006E3CA9" w:rsidRPr="006E3CA9" w:rsidRDefault="006E3CA9" w:rsidP="006E3CA9">
      <w:pPr>
        <w:ind w:firstLine="426"/>
        <w:jc w:val="both"/>
        <w:rPr>
          <w:sz w:val="22"/>
          <w:szCs w:val="22"/>
        </w:rPr>
      </w:pPr>
      <w:r w:rsidRPr="006E3CA9">
        <w:rPr>
          <w:sz w:val="22"/>
          <w:szCs w:val="22"/>
        </w:rPr>
        <w:t>Podnositelj prijave može putem e-Prijavnica prijaviti najviše tri (3) programa ili projekta na Javne natječaje za financiranje programa i projekata udruga iz Proračuna Grada Zagreba za 2026.</w:t>
      </w:r>
    </w:p>
    <w:p w14:paraId="6B85280A" w14:textId="77777777" w:rsidR="006E3CA9" w:rsidRDefault="006E3CA9" w:rsidP="00ED7492">
      <w:pPr>
        <w:ind w:firstLine="426"/>
        <w:jc w:val="both"/>
        <w:rPr>
          <w:sz w:val="22"/>
          <w:szCs w:val="22"/>
        </w:rPr>
      </w:pPr>
    </w:p>
    <w:p w14:paraId="7EE02231" w14:textId="5EAB450F"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28BC896B" w14:textId="10F2374E" w:rsidR="009121A3" w:rsidRDefault="005D3644" w:rsidP="009121A3">
      <w:pPr>
        <w:ind w:firstLine="426"/>
        <w:jc w:val="both"/>
        <w:rPr>
          <w:b/>
          <w:sz w:val="22"/>
          <w:szCs w:val="22"/>
        </w:rPr>
      </w:pPr>
      <w:r w:rsidRPr="00654C82">
        <w:rPr>
          <w:bCs/>
          <w:sz w:val="22"/>
          <w:szCs w:val="22"/>
        </w:rPr>
        <w:t xml:space="preserve">Rok za podnošenje prijava na Javni  natječaj je zaključno </w:t>
      </w:r>
      <w:r w:rsidR="009121A3" w:rsidRPr="00654C82">
        <w:rPr>
          <w:bCs/>
          <w:sz w:val="22"/>
          <w:szCs w:val="22"/>
        </w:rPr>
        <w:t xml:space="preserve">do </w:t>
      </w:r>
      <w:r w:rsidR="00856FDE" w:rsidRPr="00856FDE">
        <w:rPr>
          <w:b/>
          <w:bCs/>
          <w:sz w:val="22"/>
          <w:szCs w:val="22"/>
        </w:rPr>
        <w:t>3</w:t>
      </w:r>
      <w:r w:rsidR="009121A3" w:rsidRPr="00856FDE">
        <w:rPr>
          <w:b/>
          <w:bCs/>
          <w:sz w:val="22"/>
          <w:szCs w:val="22"/>
        </w:rPr>
        <w:t>. ožujka</w:t>
      </w:r>
      <w:r w:rsidR="009121A3" w:rsidRPr="00654C82">
        <w:rPr>
          <w:b/>
          <w:bCs/>
          <w:sz w:val="22"/>
          <w:szCs w:val="22"/>
        </w:rPr>
        <w:t xml:space="preserve"> </w:t>
      </w:r>
      <w:r w:rsidR="00F35C41">
        <w:rPr>
          <w:b/>
          <w:bCs/>
          <w:sz w:val="22"/>
          <w:szCs w:val="22"/>
        </w:rPr>
        <w:t>2026.</w:t>
      </w:r>
      <w:r w:rsidR="009121A3" w:rsidRPr="00654C82">
        <w:rPr>
          <w:b/>
          <w:sz w:val="22"/>
          <w:szCs w:val="22"/>
        </w:rPr>
        <w:t xml:space="preserve"> do 1</w:t>
      </w:r>
      <w:r w:rsidR="00C27BC6">
        <w:rPr>
          <w:b/>
          <w:sz w:val="22"/>
          <w:szCs w:val="22"/>
        </w:rPr>
        <w:t>2</w:t>
      </w:r>
      <w:r w:rsidR="00883BE7">
        <w:rPr>
          <w:b/>
          <w:sz w:val="22"/>
          <w:szCs w:val="22"/>
        </w:rPr>
        <w:t>.</w:t>
      </w:r>
      <w:r w:rsidR="009121A3" w:rsidRPr="00654C82">
        <w:rPr>
          <w:b/>
          <w:sz w:val="22"/>
          <w:szCs w:val="22"/>
        </w:rPr>
        <w:t>00 sati.</w:t>
      </w:r>
    </w:p>
    <w:p w14:paraId="5933FC99" w14:textId="32DECF1E" w:rsidR="005D3644" w:rsidRPr="00654C82" w:rsidRDefault="005D3644" w:rsidP="009121A3">
      <w:pPr>
        <w:ind w:firstLine="426"/>
        <w:jc w:val="both"/>
        <w:rPr>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460AB5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2E642A">
        <w:rPr>
          <w:noProof/>
          <w:sz w:val="22"/>
          <w:szCs w:val="22"/>
          <w:lang w:eastAsia="en-GB"/>
        </w:rPr>
        <w:t xml:space="preserve"> svjetlana.malekovic</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28717A" w:rsidRDefault="00A552CA" w:rsidP="003F2514">
      <w:pPr>
        <w:spacing w:after="120"/>
        <w:ind w:firstLine="426"/>
        <w:jc w:val="both"/>
        <w:rPr>
          <w:sz w:val="22"/>
          <w:szCs w:val="22"/>
        </w:rPr>
      </w:pPr>
      <w:r w:rsidRPr="0028717A">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3E28D6B"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2954ECBE"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79D37381" w14:textId="77777777" w:rsidR="0028717A" w:rsidRPr="0028717A" w:rsidRDefault="0028717A" w:rsidP="0028717A">
      <w:pPr>
        <w:shd w:val="clear" w:color="auto" w:fill="FFFFFF"/>
        <w:ind w:left="340" w:hanging="170"/>
        <w:jc w:val="both"/>
        <w:rPr>
          <w:sz w:val="22"/>
          <w:szCs w:val="22"/>
        </w:rPr>
      </w:pPr>
      <w:r w:rsidRPr="0028717A">
        <w:rPr>
          <w:sz w:val="22"/>
          <w:szCs w:val="22"/>
        </w:rPr>
        <w:t>- udruga kontinuirano djeluje najmanje 3 godine (0 – 5 bodova);</w:t>
      </w:r>
    </w:p>
    <w:p w14:paraId="51FC8E0F" w14:textId="0E40B451" w:rsidR="0028717A" w:rsidRPr="0028717A" w:rsidRDefault="0028717A" w:rsidP="0028717A">
      <w:pPr>
        <w:shd w:val="clear" w:color="auto" w:fill="FFFFFF"/>
        <w:ind w:left="340" w:hanging="170"/>
        <w:jc w:val="both"/>
        <w:rPr>
          <w:sz w:val="22"/>
          <w:szCs w:val="22"/>
        </w:rPr>
      </w:pPr>
      <w:r w:rsidRPr="0028717A">
        <w:rPr>
          <w:sz w:val="22"/>
          <w:szCs w:val="22"/>
        </w:rPr>
        <w:t>- udruga će kroz program/projekt koji prijavljuje pružati usluge za najmanje 10 korisnika (0 – 5).</w:t>
      </w:r>
    </w:p>
    <w:p w14:paraId="129FFEE9" w14:textId="77777777" w:rsidR="009E4E42" w:rsidRDefault="009E4E42" w:rsidP="00ED7492">
      <w:pPr>
        <w:spacing w:after="120"/>
        <w:ind w:firstLine="567"/>
        <w:jc w:val="both"/>
        <w:rPr>
          <w:noProof/>
          <w:sz w:val="22"/>
          <w:szCs w:val="22"/>
        </w:rPr>
      </w:pPr>
    </w:p>
    <w:p w14:paraId="737BF2AD" w14:textId="025F0719"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04C2311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297F90">
        <w:rPr>
          <w:sz w:val="22"/>
          <w:szCs w:val="22"/>
        </w:rPr>
        <w:t>7</w:t>
      </w:r>
      <w:r w:rsidR="00EC716E">
        <w:rPr>
          <w:sz w:val="22"/>
          <w:szCs w:val="22"/>
        </w:rPr>
        <w:t>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455809CD"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lastRenderedPageBreak/>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EC716E">
        <w:rPr>
          <w:bCs/>
          <w:sz w:val="22"/>
          <w:szCs w:val="22"/>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514F15B1" w:rsidR="00935FD0" w:rsidRPr="00010C37" w:rsidRDefault="00935FD0" w:rsidP="00C930A2">
      <w:pPr>
        <w:autoSpaceDE w:val="0"/>
        <w:autoSpaceDN w:val="0"/>
        <w:adjustRightInd w:val="0"/>
        <w:ind w:left="340" w:hanging="227"/>
        <w:jc w:val="both"/>
        <w:rPr>
          <w:bCs/>
          <w:sz w:val="22"/>
          <w:szCs w:val="22"/>
        </w:rPr>
      </w:pPr>
      <w:r w:rsidRPr="00654C82">
        <w:rPr>
          <w:bCs/>
          <w:sz w:val="22"/>
          <w:szCs w:val="22"/>
        </w:rPr>
        <w:t>1</w:t>
      </w:r>
      <w:r w:rsidRPr="00010C37">
        <w:rPr>
          <w:bCs/>
          <w:sz w:val="22"/>
          <w:szCs w:val="22"/>
        </w:rPr>
        <w:t xml:space="preserve">. Potvrda nadležne porezne uprave o nepostojanju duga prema državnom proračunu, ne starija od </w:t>
      </w:r>
      <w:r w:rsidR="00C75CA1" w:rsidRPr="00010C37">
        <w:rPr>
          <w:bCs/>
          <w:sz w:val="22"/>
          <w:szCs w:val="22"/>
        </w:rPr>
        <w:t>60 dana od dana dostavljanja obavijesti o predaji dodatne dokumentacije;</w:t>
      </w:r>
    </w:p>
    <w:p w14:paraId="0740C0CE" w14:textId="3882CDDC" w:rsidR="00C75CA1" w:rsidRPr="00010C37" w:rsidRDefault="00935FD0" w:rsidP="00C930A2">
      <w:pPr>
        <w:pStyle w:val="ListParagraph"/>
        <w:ind w:left="340" w:hanging="227"/>
        <w:jc w:val="both"/>
        <w:rPr>
          <w:sz w:val="22"/>
          <w:szCs w:val="22"/>
        </w:rPr>
      </w:pPr>
      <w:r w:rsidRPr="00010C37">
        <w:rPr>
          <w:sz w:val="22"/>
          <w:szCs w:val="22"/>
        </w:rPr>
        <w:t xml:space="preserve">2. Potvrda trgovačkog društva Gradsko stambeno - komunalno gospodarstvo d.o.o. o nepostojanju duga s osnove komunalne naknade, zakupa i najma, ne starija od </w:t>
      </w:r>
      <w:r w:rsidR="00C75CA1" w:rsidRPr="00010C37">
        <w:rPr>
          <w:bCs/>
          <w:sz w:val="22"/>
          <w:szCs w:val="22"/>
        </w:rPr>
        <w:t xml:space="preserve">60 dana od dana dostavljanja obavijesti o predaji dodatne dokumentacije; </w:t>
      </w:r>
    </w:p>
    <w:p w14:paraId="25D5399A" w14:textId="28152CB7" w:rsidR="00C75CA1" w:rsidRPr="00010C37" w:rsidRDefault="00935FD0" w:rsidP="00C930A2">
      <w:pPr>
        <w:pStyle w:val="ListParagraph"/>
        <w:ind w:left="340" w:hanging="227"/>
        <w:jc w:val="both"/>
        <w:rPr>
          <w:sz w:val="22"/>
          <w:szCs w:val="22"/>
        </w:rPr>
      </w:pPr>
      <w:r w:rsidRPr="00010C37">
        <w:rPr>
          <w:sz w:val="22"/>
          <w:szCs w:val="22"/>
        </w:rPr>
        <w:t xml:space="preserve">3. Dokaz o solventnosti podnositelja prijave (BON2, SOL2) ne stariji od </w:t>
      </w:r>
      <w:r w:rsidR="00C75CA1" w:rsidRPr="00010C37">
        <w:rPr>
          <w:bCs/>
          <w:sz w:val="22"/>
          <w:szCs w:val="22"/>
        </w:rPr>
        <w:t xml:space="preserve">60 dana od dana dostavljanja obavijesti o predaji dodatne dokumentacije; </w:t>
      </w:r>
    </w:p>
    <w:p w14:paraId="46A413B5" w14:textId="5FB606EB" w:rsidR="0064591A" w:rsidRPr="00010C37" w:rsidRDefault="00935FD0" w:rsidP="00C930A2">
      <w:pPr>
        <w:pStyle w:val="ListParagraph"/>
        <w:ind w:left="340" w:hanging="227"/>
        <w:jc w:val="both"/>
        <w:rPr>
          <w:rFonts w:eastAsia="Calibri"/>
          <w:sz w:val="22"/>
          <w:szCs w:val="22"/>
          <w:lang w:eastAsia="en-US"/>
        </w:rPr>
      </w:pPr>
      <w:r w:rsidRPr="00010C37">
        <w:rPr>
          <w:sz w:val="22"/>
          <w:szCs w:val="22"/>
        </w:rPr>
        <w:t>4.</w:t>
      </w:r>
      <w:r w:rsidRPr="00010C37">
        <w:rPr>
          <w:bCs/>
          <w:sz w:val="22"/>
          <w:szCs w:val="22"/>
        </w:rPr>
        <w:t xml:space="preserve"> Uvjerenje da se </w:t>
      </w:r>
      <w:r w:rsidRPr="00010C37">
        <w:rPr>
          <w:rFonts w:eastAsia="Calibri"/>
          <w:sz w:val="22"/>
          <w:szCs w:val="22"/>
          <w:lang w:eastAsia="en-US"/>
        </w:rPr>
        <w:t xml:space="preserve">protiv osobe </w:t>
      </w:r>
      <w:r w:rsidR="000C26BA" w:rsidRPr="00010C37">
        <w:rPr>
          <w:rFonts w:eastAsia="Calibri"/>
          <w:sz w:val="22"/>
          <w:szCs w:val="22"/>
          <w:lang w:eastAsia="en-US"/>
        </w:rPr>
        <w:t>ovlaštene za zastupanje udruge</w:t>
      </w:r>
      <w:r w:rsidRPr="00010C37">
        <w:rPr>
          <w:rFonts w:eastAsia="Calibri"/>
          <w:sz w:val="22"/>
          <w:szCs w:val="22"/>
          <w:lang w:eastAsia="en-US"/>
        </w:rPr>
        <w:t xml:space="preserve"> </w:t>
      </w:r>
      <w:r w:rsidRPr="00010C37">
        <w:rPr>
          <w:sz w:val="22"/>
          <w:szCs w:val="22"/>
          <w:highlight w:val="white"/>
        </w:rPr>
        <w:t>(koja je potpisala obrasce za prijavu programa ili projekta i koja je ovlaštena potpisati ugovor o financiranju)</w:t>
      </w:r>
      <w:r w:rsidRPr="00010C37">
        <w:rPr>
          <w:sz w:val="22"/>
          <w:szCs w:val="22"/>
        </w:rPr>
        <w:t xml:space="preserve"> </w:t>
      </w:r>
      <w:r w:rsidRPr="00010C37">
        <w:rPr>
          <w:rFonts w:eastAsia="Calibri"/>
          <w:sz w:val="22"/>
          <w:szCs w:val="22"/>
          <w:lang w:eastAsia="en-US"/>
        </w:rPr>
        <w:t xml:space="preserve"> i  voditelja programa ili </w:t>
      </w:r>
      <w:r w:rsidR="0064591A" w:rsidRPr="00010C37">
        <w:rPr>
          <w:rFonts w:eastAsia="Calibri"/>
          <w:sz w:val="22"/>
          <w:szCs w:val="22"/>
          <w:lang w:eastAsia="en-US"/>
        </w:rPr>
        <w:t>p</w:t>
      </w:r>
      <w:r w:rsidRPr="00010C37">
        <w:rPr>
          <w:rFonts w:eastAsia="Calibri"/>
          <w:sz w:val="22"/>
          <w:szCs w:val="22"/>
          <w:lang w:eastAsia="en-US"/>
        </w:rPr>
        <w:t>rojekta ne vodi kazneni postupak</w:t>
      </w:r>
      <w:r w:rsidR="00986FCC" w:rsidRPr="00010C37">
        <w:rPr>
          <w:rFonts w:eastAsia="Calibri"/>
          <w:sz w:val="22"/>
          <w:szCs w:val="22"/>
          <w:lang w:eastAsia="en-US"/>
        </w:rPr>
        <w:t>)</w:t>
      </w:r>
      <w:r w:rsidRPr="00010C37">
        <w:rPr>
          <w:rFonts w:eastAsia="Calibri"/>
          <w:sz w:val="22"/>
          <w:szCs w:val="22"/>
          <w:lang w:eastAsia="en-US"/>
        </w:rPr>
        <w:t xml:space="preserve"> ne starije od </w:t>
      </w:r>
      <w:r w:rsidR="00C75CA1" w:rsidRPr="00010C37">
        <w:rPr>
          <w:bCs/>
          <w:sz w:val="22"/>
          <w:szCs w:val="22"/>
        </w:rPr>
        <w:t xml:space="preserve">60 dana od dana dostavljanja obavijesti o predaji dodatne dokumentacije; </w:t>
      </w:r>
    </w:p>
    <w:p w14:paraId="71D48C9D" w14:textId="0BBCAD68" w:rsidR="00935FD0" w:rsidRPr="00010C37" w:rsidRDefault="00935FD0" w:rsidP="00C930A2">
      <w:pPr>
        <w:pStyle w:val="ListParagraph"/>
        <w:ind w:left="340" w:hanging="227"/>
        <w:jc w:val="both"/>
        <w:rPr>
          <w:sz w:val="22"/>
          <w:szCs w:val="22"/>
        </w:rPr>
      </w:pPr>
      <w:r w:rsidRPr="00010C37">
        <w:rPr>
          <w:rFonts w:eastAsia="Calibri"/>
          <w:sz w:val="22"/>
          <w:szCs w:val="22"/>
          <w:lang w:eastAsia="en-US"/>
        </w:rPr>
        <w:t>5.</w:t>
      </w:r>
      <w:r w:rsidRPr="00010C37">
        <w:rPr>
          <w:bCs/>
          <w:sz w:val="22"/>
          <w:szCs w:val="22"/>
        </w:rPr>
        <w:t xml:space="preserve"> A</w:t>
      </w:r>
      <w:r w:rsidR="00DC3176" w:rsidRPr="00010C37">
        <w:rPr>
          <w:bCs/>
          <w:sz w:val="22"/>
          <w:szCs w:val="22"/>
        </w:rPr>
        <w:t>4</w:t>
      </w:r>
      <w:r w:rsidRPr="00010C37">
        <w:rPr>
          <w:bCs/>
          <w:sz w:val="22"/>
          <w:szCs w:val="22"/>
        </w:rPr>
        <w:t>-</w:t>
      </w:r>
      <w:r w:rsidRPr="00010C37">
        <w:rPr>
          <w:sz w:val="22"/>
          <w:szCs w:val="22"/>
        </w:rPr>
        <w:t>I</w:t>
      </w:r>
      <w:r w:rsidRPr="00010C37">
        <w:rPr>
          <w:bCs/>
          <w:sz w:val="22"/>
          <w:szCs w:val="22"/>
        </w:rPr>
        <w:t xml:space="preserve">zjava o nepostojanju dvostrukog financiranja u </w:t>
      </w:r>
      <w:r w:rsidR="00F35C41">
        <w:rPr>
          <w:bCs/>
          <w:sz w:val="22"/>
          <w:szCs w:val="22"/>
        </w:rPr>
        <w:t>2026.</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lastRenderedPageBreak/>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4DED8D94" w:rsidR="00E86311" w:rsidRPr="00292392" w:rsidRDefault="00E86311" w:rsidP="00E86311">
      <w:pPr>
        <w:spacing w:line="259" w:lineRule="auto"/>
        <w:ind w:firstLine="709"/>
        <w:jc w:val="both"/>
        <w:rPr>
          <w:rFonts w:eastAsiaTheme="minorHAnsi"/>
          <w:sz w:val="22"/>
          <w:szCs w:val="22"/>
        </w:rPr>
      </w:pPr>
      <w:r w:rsidRPr="00292392">
        <w:rPr>
          <w:rFonts w:eastAsiaTheme="minorHAnsi"/>
          <w:sz w:val="22"/>
          <w:szCs w:val="22"/>
        </w:rPr>
        <w:t>- nisu pravomoćno osuđene za neko od kaznenih djela iz glave IX, X, XVI, XVII i XVIII Kaznenog zakona (NN, br. 125/11, 144/12, 56/15, 61/15, 101/17, 118/18, 126/19</w:t>
      </w:r>
      <w:r w:rsidR="00C15543" w:rsidRPr="00292392">
        <w:rPr>
          <w:rFonts w:eastAsiaTheme="minorHAnsi"/>
          <w:sz w:val="22"/>
          <w:szCs w:val="22"/>
        </w:rPr>
        <w:t>,</w:t>
      </w:r>
      <w:r w:rsidRPr="00292392">
        <w:rPr>
          <w:rFonts w:eastAsiaTheme="minorHAnsi"/>
          <w:sz w:val="22"/>
          <w:szCs w:val="22"/>
        </w:rPr>
        <w:t xml:space="preserve"> 84/21</w:t>
      </w:r>
      <w:r w:rsidR="00C15543" w:rsidRPr="00292392">
        <w:rPr>
          <w:rFonts w:eastAsiaTheme="minorHAnsi"/>
          <w:sz w:val="22"/>
          <w:szCs w:val="22"/>
        </w:rPr>
        <w:t>, 114/22, 114/23 i 36/24</w:t>
      </w:r>
      <w:r w:rsidRPr="00292392">
        <w:rPr>
          <w:rFonts w:eastAsiaTheme="minorHAnsi"/>
          <w:sz w:val="22"/>
          <w:szCs w:val="22"/>
        </w:rPr>
        <w:t>) odnosno odgovarajuća kaznena djela iz prethodno važećeg Kaznenog zakona (NN, br. 110/97, 27/98, 50/00, 129/00, 51/00, 111/03, 190/03, 105/04, 84/05, 71/06, 110/07, 152/08 i 57/11),</w:t>
      </w:r>
    </w:p>
    <w:p w14:paraId="105DB9AE" w14:textId="5F1D5C2E" w:rsidR="00E86311" w:rsidRPr="00292392" w:rsidRDefault="00E86311" w:rsidP="00E86311">
      <w:pPr>
        <w:spacing w:line="259" w:lineRule="auto"/>
        <w:ind w:firstLine="709"/>
        <w:jc w:val="both"/>
        <w:rPr>
          <w:rFonts w:eastAsiaTheme="minorHAnsi"/>
          <w:sz w:val="22"/>
          <w:szCs w:val="22"/>
        </w:rPr>
      </w:pPr>
      <w:r w:rsidRPr="0029239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w:t>
      </w:r>
      <w:r w:rsidR="00C15543" w:rsidRPr="00292392">
        <w:rPr>
          <w:rFonts w:eastAsiaTheme="minorHAnsi"/>
          <w:sz w:val="22"/>
          <w:szCs w:val="22"/>
        </w:rPr>
        <w:t>.</w:t>
      </w:r>
      <w:r w:rsidRPr="00292392">
        <w:rPr>
          <w:rFonts w:eastAsiaTheme="minorHAnsi"/>
          <w:sz w:val="22"/>
          <w:szCs w:val="22"/>
        </w:rPr>
        <w:t xml:space="preserve"> 84/21</w:t>
      </w:r>
      <w:r w:rsidR="00C15543" w:rsidRPr="00292392">
        <w:rPr>
          <w:rFonts w:eastAsiaTheme="minorHAnsi"/>
          <w:sz w:val="22"/>
          <w:szCs w:val="22"/>
        </w:rPr>
        <w:t>, 114/22, 114/23 i 36/24)</w:t>
      </w:r>
      <w:r w:rsidRPr="00292392">
        <w:rPr>
          <w:rFonts w:eastAsiaTheme="minorHAnsi"/>
          <w:sz w:val="22"/>
          <w:szCs w:val="22"/>
        </w:rPr>
        <w:t>) odnosno temeljem prethodno važećeg Kaznenog zakona (NN, br. 110/97, 27/98, 50/00, 129/00, 51/00, 111/03, 190/03, 105/04, 84/05, 71/06, 110/07, 152/08 i 57/11),</w:t>
      </w:r>
    </w:p>
    <w:p w14:paraId="76A8F0BE" w14:textId="4239F018" w:rsidR="00E86311" w:rsidRPr="00654C82" w:rsidRDefault="00E86311" w:rsidP="00E86311">
      <w:pPr>
        <w:spacing w:line="259" w:lineRule="auto"/>
        <w:ind w:firstLine="709"/>
        <w:jc w:val="both"/>
        <w:rPr>
          <w:rFonts w:eastAsiaTheme="minorHAnsi"/>
          <w:sz w:val="22"/>
          <w:szCs w:val="22"/>
        </w:rPr>
      </w:pPr>
      <w:r w:rsidRPr="00292392">
        <w:rPr>
          <w:rFonts w:eastAsiaTheme="minorHAnsi"/>
          <w:sz w:val="22"/>
          <w:szCs w:val="22"/>
        </w:rPr>
        <w:t>- nemaju izrečenu prekršajno-pravnu sankciju i/ili da im ne traje zaštitna mjera propisana Zakonom o zaštiti od nasilja u obitelji (NN, br. 70/17, 126/19</w:t>
      </w:r>
      <w:r w:rsidR="002242BF" w:rsidRPr="00292392">
        <w:rPr>
          <w:rFonts w:eastAsiaTheme="minorHAnsi"/>
          <w:sz w:val="22"/>
          <w:szCs w:val="22"/>
        </w:rPr>
        <w:t>,</w:t>
      </w:r>
      <w:r w:rsidRPr="00292392">
        <w:rPr>
          <w:rFonts w:eastAsiaTheme="minorHAnsi"/>
          <w:sz w:val="22"/>
          <w:szCs w:val="22"/>
        </w:rPr>
        <w:t xml:space="preserve"> 84/21</w:t>
      </w:r>
      <w:r w:rsidR="002242BF" w:rsidRPr="00292392">
        <w:rPr>
          <w:rFonts w:eastAsiaTheme="minorHAnsi"/>
          <w:sz w:val="22"/>
          <w:szCs w:val="22"/>
        </w:rPr>
        <w:t>,</w:t>
      </w:r>
      <w:r w:rsidR="00247379" w:rsidRPr="00292392">
        <w:rPr>
          <w:rFonts w:eastAsiaTheme="minorHAnsi"/>
          <w:sz w:val="22"/>
          <w:szCs w:val="22"/>
        </w:rPr>
        <w:t xml:space="preserve"> </w:t>
      </w:r>
      <w:r w:rsidR="002242BF" w:rsidRPr="00292392">
        <w:rPr>
          <w:rFonts w:eastAsiaTheme="minorHAnsi"/>
          <w:sz w:val="22"/>
          <w:szCs w:val="22"/>
        </w:rPr>
        <w:t>114/22 i 36/24</w:t>
      </w:r>
      <w:r w:rsidRPr="00292392">
        <w:rPr>
          <w:rFonts w:eastAsiaTheme="minorHAnsi"/>
          <w:sz w:val="22"/>
          <w:szCs w:val="22"/>
        </w:rPr>
        <w:t>).</w:t>
      </w:r>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61DBBAB" w:rsidR="009600B3" w:rsidRPr="00EC716E" w:rsidRDefault="00C930A2" w:rsidP="004E0632">
      <w:pPr>
        <w:pStyle w:val="ListParagraph"/>
        <w:numPr>
          <w:ilvl w:val="0"/>
          <w:numId w:val="13"/>
        </w:numPr>
        <w:autoSpaceDE w:val="0"/>
        <w:autoSpaceDN w:val="0"/>
        <w:adjustRightInd w:val="0"/>
        <w:jc w:val="both"/>
        <w:rPr>
          <w:bCs/>
          <w:sz w:val="22"/>
          <w:szCs w:val="22"/>
        </w:rPr>
      </w:pPr>
      <w:r w:rsidRPr="00EC716E">
        <w:rPr>
          <w:rFonts w:eastAsia="Calibri"/>
          <w:sz w:val="22"/>
          <w:szCs w:val="22"/>
          <w:lang w:eastAsia="en-US"/>
        </w:rPr>
        <w:t xml:space="preserve">Uvjerenje </w:t>
      </w:r>
      <w:r w:rsidR="003E1704" w:rsidRPr="00EC716E">
        <w:rPr>
          <w:rFonts w:eastAsia="Calibri"/>
          <w:sz w:val="22"/>
          <w:szCs w:val="22"/>
          <w:lang w:eastAsia="en-US"/>
        </w:rPr>
        <w:t xml:space="preserve">da se ne vodi kazneni postupak, </w:t>
      </w:r>
      <w:r w:rsidR="00C75CA1" w:rsidRPr="00EC716E">
        <w:rPr>
          <w:sz w:val="22"/>
          <w:szCs w:val="22"/>
        </w:rPr>
        <w:t>ne starije od 60 dana od dana dostavljanja</w:t>
      </w:r>
      <w:r w:rsidR="003E1704" w:rsidRPr="00EC716E">
        <w:rPr>
          <w:rFonts w:eastAsia="Calibri"/>
          <w:sz w:val="22"/>
          <w:szCs w:val="22"/>
          <w:lang w:eastAsia="en-US"/>
        </w:rPr>
        <w:t>;</w:t>
      </w:r>
    </w:p>
    <w:p w14:paraId="35AB5697" w14:textId="7CA66650" w:rsidR="00E94F3F" w:rsidRPr="00EC716E"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EC716E">
        <w:rPr>
          <w:sz w:val="22"/>
          <w:szCs w:val="22"/>
        </w:rPr>
        <w:t>Izjav</w:t>
      </w:r>
      <w:r w:rsidR="008B27AF" w:rsidRPr="00EC716E">
        <w:rPr>
          <w:sz w:val="22"/>
          <w:szCs w:val="22"/>
        </w:rPr>
        <w:t>u</w:t>
      </w:r>
      <w:r w:rsidRPr="00EC716E">
        <w:rPr>
          <w:sz w:val="22"/>
          <w:szCs w:val="22"/>
        </w:rPr>
        <w:t xml:space="preserve"> o suglasnosti za uvid u kaznenu evidenciju</w:t>
      </w:r>
      <w:bookmarkEnd w:id="41"/>
      <w:r w:rsidR="008B27AF" w:rsidRPr="00EC716E">
        <w:rPr>
          <w:sz w:val="22"/>
          <w:szCs w:val="22"/>
        </w:rPr>
        <w:t xml:space="preserve"> </w:t>
      </w:r>
      <w:r w:rsidRPr="00EC716E">
        <w:rPr>
          <w:sz w:val="22"/>
          <w:szCs w:val="22"/>
        </w:rPr>
        <w:t>za svaku osobu koja će kroz provedbu projektnih aktivnosti biti u kontaktu s djecom</w:t>
      </w:r>
      <w:r w:rsidR="008B27AF" w:rsidRPr="00EC716E">
        <w:rPr>
          <w:sz w:val="22"/>
          <w:szCs w:val="22"/>
        </w:rPr>
        <w:t>, koja sadrži sljedeće podatke</w:t>
      </w:r>
      <w:r w:rsidRPr="00EC716E">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EC716E">
        <w:rPr>
          <w:sz w:val="22"/>
          <w:szCs w:val="22"/>
        </w:rPr>
        <w:t xml:space="preserve"> </w:t>
      </w:r>
      <w:r w:rsidR="00DA5FDD" w:rsidRPr="00EC716E">
        <w:rPr>
          <w:noProof/>
          <w:sz w:val="22"/>
          <w:szCs w:val="22"/>
        </w:rPr>
        <w:t>(Izjava se dostavlja u dva potpisana primjerka - u originalu)</w:t>
      </w:r>
      <w:r w:rsidR="00EB2CA4" w:rsidRPr="00EC716E">
        <w:rPr>
          <w:noProof/>
          <w:sz w:val="22"/>
          <w:szCs w:val="22"/>
        </w:rPr>
        <w:t xml:space="preserve"> ili </w:t>
      </w:r>
      <w:r w:rsidR="00780999" w:rsidRPr="00EC716E">
        <w:rPr>
          <w:noProof/>
          <w:sz w:val="22"/>
          <w:szCs w:val="22"/>
        </w:rPr>
        <w:t xml:space="preserve">posebno Uvjerenje o podacima iz kaznene evidencije za navedene osobe </w:t>
      </w:r>
      <w:r w:rsidR="00780999" w:rsidRPr="00EC716E">
        <w:rPr>
          <w:rFonts w:eastAsia="Calibri"/>
          <w:sz w:val="22"/>
          <w:szCs w:val="22"/>
        </w:rPr>
        <w:t>(ne starije od 60 dana od dana dostavljanja</w:t>
      </w:r>
      <w:r w:rsidR="008279C9" w:rsidRPr="00EC716E">
        <w:rPr>
          <w:rFonts w:eastAsia="Calibri"/>
          <w:sz w:val="22"/>
          <w:szCs w:val="22"/>
        </w:rPr>
        <w:t xml:space="preserve"> izjave ili</w:t>
      </w:r>
      <w:r w:rsidR="00780999" w:rsidRPr="00EC716E">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sz w:val="22"/>
          <w:szCs w:val="22"/>
        </w:rPr>
      </w:pPr>
      <w:bookmarkStart w:id="42" w:name="_Hlk124624327"/>
      <w:r w:rsidRPr="00654C82">
        <w:rPr>
          <w:sz w:val="22"/>
          <w:szCs w:val="22"/>
        </w:rPr>
        <w:t>Ukoliko se uvidom u kaznenu evidenciju utvrdi da se</w:t>
      </w:r>
      <w:r w:rsidR="009472F8" w:rsidRPr="00654C82">
        <w:rPr>
          <w:sz w:val="22"/>
          <w:szCs w:val="22"/>
        </w:rPr>
        <w:t xml:space="preserve"> </w:t>
      </w:r>
      <w:r w:rsidRPr="00654C82">
        <w:rPr>
          <w:sz w:val="22"/>
          <w:szCs w:val="22"/>
        </w:rPr>
        <w:t>osoba koja će kroz provedbu projektnih aktivnosti biti u kontaktu s djecom,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2BF0D890"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EC716E">
        <w:rPr>
          <w:sz w:val="22"/>
          <w:szCs w:val="22"/>
        </w:rPr>
        <w:t>5.000,00</w:t>
      </w:r>
      <w:r w:rsidRPr="00654C82">
        <w:rPr>
          <w:sz w:val="22"/>
          <w:szCs w:val="22"/>
        </w:rPr>
        <w:t xml:space="preserve"> 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3F2514"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F2514">
        <w:rPr>
          <w:sz w:val="22"/>
          <w:szCs w:val="22"/>
        </w:rPr>
        <w:t xml:space="preserve"> imovine, rođenja, naobrazbe, društvenog položaja ili drugih osobina</w:t>
      </w:r>
      <w:r w:rsidRPr="003F2514">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F2514">
        <w:rPr>
          <w:noProof/>
          <w:sz w:val="22"/>
          <w:szCs w:val="22"/>
        </w:rPr>
        <w:t>/ca</w:t>
      </w:r>
      <w:r w:rsidRPr="003F2514">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F2514">
        <w:rPr>
          <w:sz w:val="22"/>
          <w:szCs w:val="22"/>
        </w:rPr>
        <w:t>rasom, bojom kože, spol</w:t>
      </w:r>
      <w:r w:rsidR="006229FB" w:rsidRPr="003F2514">
        <w:rPr>
          <w:sz w:val="22"/>
          <w:szCs w:val="22"/>
        </w:rPr>
        <w:t>om</w:t>
      </w:r>
      <w:r w:rsidR="003B1ABC" w:rsidRPr="003F2514">
        <w:rPr>
          <w:sz w:val="22"/>
          <w:szCs w:val="22"/>
        </w:rPr>
        <w:t>, jezik</w:t>
      </w:r>
      <w:r w:rsidR="006229FB" w:rsidRPr="003F2514">
        <w:rPr>
          <w:sz w:val="22"/>
          <w:szCs w:val="22"/>
        </w:rPr>
        <w:t>om</w:t>
      </w:r>
      <w:r w:rsidR="003B1ABC" w:rsidRPr="003F2514">
        <w:rPr>
          <w:sz w:val="22"/>
          <w:szCs w:val="22"/>
        </w:rPr>
        <w:t>, vjer</w:t>
      </w:r>
      <w:r w:rsidR="006229FB" w:rsidRPr="003F2514">
        <w:rPr>
          <w:sz w:val="22"/>
          <w:szCs w:val="22"/>
        </w:rPr>
        <w:t>om</w:t>
      </w:r>
      <w:r w:rsidR="003B1ABC" w:rsidRPr="003F2514">
        <w:rPr>
          <w:sz w:val="22"/>
          <w:szCs w:val="22"/>
        </w:rPr>
        <w:t>, političk</w:t>
      </w:r>
      <w:r w:rsidR="006229FB" w:rsidRPr="003F2514">
        <w:rPr>
          <w:sz w:val="22"/>
          <w:szCs w:val="22"/>
        </w:rPr>
        <w:t>im</w:t>
      </w:r>
      <w:r w:rsidR="003B1ABC" w:rsidRPr="003F2514">
        <w:rPr>
          <w:sz w:val="22"/>
          <w:szCs w:val="22"/>
        </w:rPr>
        <w:t xml:space="preserve"> ili drug</w:t>
      </w:r>
      <w:r w:rsidR="006229FB" w:rsidRPr="003F2514">
        <w:rPr>
          <w:sz w:val="22"/>
          <w:szCs w:val="22"/>
        </w:rPr>
        <w:t>im</w:t>
      </w:r>
      <w:r w:rsidR="003B1ABC" w:rsidRPr="003F2514">
        <w:rPr>
          <w:sz w:val="22"/>
          <w:szCs w:val="22"/>
        </w:rPr>
        <w:t xml:space="preserve"> uvjerenj</w:t>
      </w:r>
      <w:r w:rsidR="006229FB" w:rsidRPr="003F2514">
        <w:rPr>
          <w:sz w:val="22"/>
          <w:szCs w:val="22"/>
        </w:rPr>
        <w:t>em</w:t>
      </w:r>
      <w:r w:rsidR="003B1ABC" w:rsidRPr="003F2514">
        <w:rPr>
          <w:sz w:val="22"/>
          <w:szCs w:val="22"/>
        </w:rPr>
        <w:t>, nacionaln</w:t>
      </w:r>
      <w:r w:rsidR="006229FB" w:rsidRPr="003F2514">
        <w:rPr>
          <w:sz w:val="22"/>
          <w:szCs w:val="22"/>
        </w:rPr>
        <w:t>im</w:t>
      </w:r>
      <w:r w:rsidR="003B1ABC" w:rsidRPr="003F2514">
        <w:rPr>
          <w:sz w:val="22"/>
          <w:szCs w:val="22"/>
        </w:rPr>
        <w:t xml:space="preserve"> ili socijaln</w:t>
      </w:r>
      <w:r w:rsidR="006229FB" w:rsidRPr="003F2514">
        <w:rPr>
          <w:sz w:val="22"/>
          <w:szCs w:val="22"/>
        </w:rPr>
        <w:t>im</w:t>
      </w:r>
      <w:r w:rsidR="003B1ABC" w:rsidRPr="003F2514">
        <w:rPr>
          <w:sz w:val="22"/>
          <w:szCs w:val="22"/>
        </w:rPr>
        <w:t xml:space="preserve"> podrijetl</w:t>
      </w:r>
      <w:r w:rsidR="006229FB" w:rsidRPr="003F2514">
        <w:rPr>
          <w:sz w:val="22"/>
          <w:szCs w:val="22"/>
        </w:rPr>
        <w:t>om</w:t>
      </w:r>
      <w:r w:rsidR="003B1ABC" w:rsidRPr="003F2514">
        <w:rPr>
          <w:sz w:val="22"/>
          <w:szCs w:val="22"/>
        </w:rPr>
        <w:t>, imovin</w:t>
      </w:r>
      <w:r w:rsidR="006229FB" w:rsidRPr="003F2514">
        <w:rPr>
          <w:sz w:val="22"/>
          <w:szCs w:val="22"/>
        </w:rPr>
        <w:t>om</w:t>
      </w:r>
      <w:r w:rsidR="003B1ABC" w:rsidRPr="003F2514">
        <w:rPr>
          <w:sz w:val="22"/>
          <w:szCs w:val="22"/>
        </w:rPr>
        <w:t>, rođenj</w:t>
      </w:r>
      <w:r w:rsidR="006229FB" w:rsidRPr="003F2514">
        <w:rPr>
          <w:sz w:val="22"/>
          <w:szCs w:val="22"/>
        </w:rPr>
        <w:t>em</w:t>
      </w:r>
      <w:r w:rsidR="003B1ABC" w:rsidRPr="003F2514">
        <w:rPr>
          <w:sz w:val="22"/>
          <w:szCs w:val="22"/>
        </w:rPr>
        <w:t>, naobrazb</w:t>
      </w:r>
      <w:r w:rsidR="006229FB" w:rsidRPr="003F2514">
        <w:rPr>
          <w:sz w:val="22"/>
          <w:szCs w:val="22"/>
        </w:rPr>
        <w:t>om</w:t>
      </w:r>
      <w:r w:rsidR="003B1ABC" w:rsidRPr="003F2514">
        <w:rPr>
          <w:sz w:val="22"/>
          <w:szCs w:val="22"/>
        </w:rPr>
        <w:t>, društven</w:t>
      </w:r>
      <w:r w:rsidR="006229FB" w:rsidRPr="003F2514">
        <w:rPr>
          <w:sz w:val="22"/>
          <w:szCs w:val="22"/>
        </w:rPr>
        <w:t>im</w:t>
      </w:r>
      <w:r w:rsidR="003B1ABC" w:rsidRPr="003F2514">
        <w:rPr>
          <w:sz w:val="22"/>
          <w:szCs w:val="22"/>
        </w:rPr>
        <w:t xml:space="preserve"> položaj</w:t>
      </w:r>
      <w:r w:rsidR="006229FB" w:rsidRPr="003F2514">
        <w:rPr>
          <w:sz w:val="22"/>
          <w:szCs w:val="22"/>
        </w:rPr>
        <w:t>em</w:t>
      </w:r>
      <w:r w:rsidR="003B1ABC" w:rsidRPr="003F2514">
        <w:rPr>
          <w:sz w:val="22"/>
          <w:szCs w:val="22"/>
        </w:rPr>
        <w:t xml:space="preserve"> ili drugi</w:t>
      </w:r>
      <w:r w:rsidR="006229FB" w:rsidRPr="003F2514">
        <w:rPr>
          <w:sz w:val="22"/>
          <w:szCs w:val="22"/>
        </w:rPr>
        <w:t>m</w:t>
      </w:r>
      <w:r w:rsidR="003B1ABC" w:rsidRPr="003F2514">
        <w:rPr>
          <w:sz w:val="22"/>
          <w:szCs w:val="22"/>
        </w:rPr>
        <w:t xml:space="preserve"> osobina</w:t>
      </w:r>
      <w:r w:rsidR="006229FB" w:rsidRPr="003F2514">
        <w:rPr>
          <w:sz w:val="22"/>
          <w:szCs w:val="22"/>
        </w:rPr>
        <w:t>ma</w:t>
      </w:r>
      <w:r w:rsidRPr="003F2514">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EF5C954"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9121A3" w:rsidRPr="00654C82" w14:paraId="7737FCF9" w14:textId="77777777" w:rsidTr="001F5301">
        <w:trPr>
          <w:trHeight w:val="422"/>
        </w:trPr>
        <w:tc>
          <w:tcPr>
            <w:tcW w:w="7485" w:type="dxa"/>
            <w:shd w:val="clear" w:color="auto" w:fill="FFFFFF"/>
          </w:tcPr>
          <w:p w14:paraId="4A09C37D" w14:textId="73626C78" w:rsidR="009121A3" w:rsidRPr="00654C82" w:rsidRDefault="009121A3" w:rsidP="009121A3">
            <w:pPr>
              <w:jc w:val="both"/>
              <w:rPr>
                <w:noProof/>
                <w:sz w:val="22"/>
                <w:szCs w:val="22"/>
              </w:rPr>
            </w:pPr>
            <w:r w:rsidRPr="00654C82">
              <w:rPr>
                <w:sz w:val="22"/>
                <w:szCs w:val="22"/>
              </w:rPr>
              <w:t xml:space="preserve">Faze postupka </w:t>
            </w:r>
          </w:p>
        </w:tc>
        <w:tc>
          <w:tcPr>
            <w:tcW w:w="2438" w:type="dxa"/>
            <w:shd w:val="clear" w:color="auto" w:fill="FFFFFF"/>
          </w:tcPr>
          <w:p w14:paraId="739D5E4F" w14:textId="6363EDDB" w:rsidR="009121A3" w:rsidRPr="00654C82" w:rsidRDefault="009121A3" w:rsidP="009121A3">
            <w:pPr>
              <w:jc w:val="both"/>
              <w:rPr>
                <w:noProof/>
                <w:sz w:val="22"/>
                <w:szCs w:val="22"/>
              </w:rPr>
            </w:pPr>
            <w:r>
              <w:rPr>
                <w:sz w:val="22"/>
                <w:szCs w:val="22"/>
              </w:rPr>
              <w:t xml:space="preserve"> rok</w:t>
            </w:r>
          </w:p>
        </w:tc>
      </w:tr>
      <w:tr w:rsidR="009121A3" w:rsidRPr="00654C82" w14:paraId="318DD430" w14:textId="77777777" w:rsidTr="001F5301">
        <w:trPr>
          <w:trHeight w:val="322"/>
        </w:trPr>
        <w:tc>
          <w:tcPr>
            <w:tcW w:w="7485" w:type="dxa"/>
            <w:shd w:val="clear" w:color="auto" w:fill="auto"/>
          </w:tcPr>
          <w:p w14:paraId="39F0DB76" w14:textId="6823C4F4" w:rsidR="009121A3" w:rsidRPr="00654C82" w:rsidRDefault="009121A3" w:rsidP="009121A3">
            <w:pPr>
              <w:jc w:val="both"/>
              <w:rPr>
                <w:noProof/>
                <w:sz w:val="22"/>
                <w:szCs w:val="22"/>
              </w:rPr>
            </w:pPr>
            <w:r w:rsidRPr="00654C82">
              <w:rPr>
                <w:sz w:val="22"/>
                <w:szCs w:val="22"/>
              </w:rPr>
              <w:t xml:space="preserve">Rok za slanje prijave </w:t>
            </w:r>
          </w:p>
        </w:tc>
        <w:tc>
          <w:tcPr>
            <w:tcW w:w="2438" w:type="dxa"/>
            <w:shd w:val="clear" w:color="auto" w:fill="auto"/>
          </w:tcPr>
          <w:p w14:paraId="68201335" w14:textId="3F47A9A5" w:rsidR="009121A3" w:rsidRPr="00654C82" w:rsidRDefault="009121A3" w:rsidP="009121A3">
            <w:pPr>
              <w:rPr>
                <w:noProof/>
                <w:sz w:val="22"/>
                <w:szCs w:val="22"/>
              </w:rPr>
            </w:pPr>
            <w:r>
              <w:rPr>
                <w:noProof/>
                <w:sz w:val="22"/>
                <w:szCs w:val="22"/>
              </w:rPr>
              <w:t xml:space="preserve">30 dana od dana objave Javnog natječaja </w:t>
            </w:r>
          </w:p>
        </w:tc>
      </w:tr>
      <w:tr w:rsidR="009121A3" w:rsidRPr="00654C82" w14:paraId="477F0254" w14:textId="77777777" w:rsidTr="001F5301">
        <w:trPr>
          <w:trHeight w:val="202"/>
        </w:trPr>
        <w:tc>
          <w:tcPr>
            <w:tcW w:w="7485" w:type="dxa"/>
            <w:shd w:val="clear" w:color="auto" w:fill="auto"/>
          </w:tcPr>
          <w:p w14:paraId="2911F98D" w14:textId="38D16C28" w:rsidR="009121A3" w:rsidRPr="00654C82" w:rsidRDefault="009121A3" w:rsidP="009121A3">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552F1A37" w:rsidR="009121A3" w:rsidRPr="00654C82" w:rsidRDefault="009121A3" w:rsidP="009121A3">
            <w:pPr>
              <w:rPr>
                <w:noProof/>
                <w:sz w:val="22"/>
                <w:szCs w:val="22"/>
              </w:rPr>
            </w:pPr>
            <w:r>
              <w:rPr>
                <w:noProof/>
                <w:sz w:val="22"/>
                <w:szCs w:val="22"/>
              </w:rPr>
              <w:t>najkasnije 5 radnih dana prije isteka roka za predaju prijave</w:t>
            </w:r>
          </w:p>
        </w:tc>
      </w:tr>
      <w:tr w:rsidR="009121A3" w:rsidRPr="00654C82" w14:paraId="0BB672F2" w14:textId="77777777" w:rsidTr="00310351">
        <w:trPr>
          <w:trHeight w:val="319"/>
        </w:trPr>
        <w:tc>
          <w:tcPr>
            <w:tcW w:w="7485" w:type="dxa"/>
            <w:shd w:val="clear" w:color="auto" w:fill="auto"/>
          </w:tcPr>
          <w:p w14:paraId="6E89252F" w14:textId="212AF1F0" w:rsidR="009121A3" w:rsidRPr="00654C82" w:rsidRDefault="009121A3" w:rsidP="009121A3">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07904946" w:rsidR="009121A3" w:rsidRPr="00654C82" w:rsidRDefault="009121A3" w:rsidP="009121A3">
            <w:pPr>
              <w:rPr>
                <w:noProof/>
                <w:sz w:val="22"/>
                <w:szCs w:val="22"/>
              </w:rPr>
            </w:pPr>
            <w:r>
              <w:rPr>
                <w:noProof/>
                <w:sz w:val="22"/>
                <w:szCs w:val="22"/>
              </w:rPr>
              <w:t>najkasnije 2 dana prije isteka roka za predaju prijave</w:t>
            </w:r>
          </w:p>
        </w:tc>
      </w:tr>
      <w:tr w:rsidR="009121A3" w:rsidRPr="00654C82" w14:paraId="520946FC" w14:textId="77777777" w:rsidTr="001F5301">
        <w:trPr>
          <w:trHeight w:val="338"/>
        </w:trPr>
        <w:tc>
          <w:tcPr>
            <w:tcW w:w="7485" w:type="dxa"/>
            <w:shd w:val="clear" w:color="auto" w:fill="auto"/>
          </w:tcPr>
          <w:p w14:paraId="71646941" w14:textId="53A1F7A8" w:rsidR="009121A3" w:rsidRPr="00654C82" w:rsidRDefault="009121A3" w:rsidP="009121A3">
            <w:pPr>
              <w:jc w:val="both"/>
              <w:rPr>
                <w:noProof/>
                <w:sz w:val="22"/>
                <w:szCs w:val="22"/>
              </w:rPr>
            </w:pPr>
            <w:r w:rsidRPr="00654C82">
              <w:rPr>
                <w:sz w:val="22"/>
                <w:szCs w:val="22"/>
              </w:rPr>
              <w:lastRenderedPageBreak/>
              <w:t xml:space="preserve">Rok za provjeru propisanih uvjeta </w:t>
            </w:r>
          </w:p>
        </w:tc>
        <w:tc>
          <w:tcPr>
            <w:tcW w:w="2438" w:type="dxa"/>
            <w:shd w:val="clear" w:color="auto" w:fill="auto"/>
          </w:tcPr>
          <w:p w14:paraId="3426DD6C" w14:textId="07A6C193" w:rsidR="009121A3" w:rsidRPr="00654C82" w:rsidRDefault="009121A3" w:rsidP="009121A3">
            <w:pPr>
              <w:rPr>
                <w:noProof/>
                <w:sz w:val="22"/>
                <w:szCs w:val="22"/>
              </w:rPr>
            </w:pPr>
            <w:r>
              <w:rPr>
                <w:noProof/>
                <w:sz w:val="22"/>
                <w:szCs w:val="22"/>
              </w:rPr>
              <w:t>20 dana od isteka roka za podnošenje prijava</w:t>
            </w:r>
          </w:p>
        </w:tc>
      </w:tr>
      <w:tr w:rsidR="009121A3" w:rsidRPr="00654C82" w14:paraId="5A054FF6" w14:textId="77777777" w:rsidTr="001F5301">
        <w:trPr>
          <w:trHeight w:val="232"/>
        </w:trPr>
        <w:tc>
          <w:tcPr>
            <w:tcW w:w="7485" w:type="dxa"/>
            <w:shd w:val="clear" w:color="auto" w:fill="auto"/>
          </w:tcPr>
          <w:p w14:paraId="48F507B7" w14:textId="3C2BC067" w:rsidR="009121A3" w:rsidRPr="00654C82" w:rsidRDefault="009121A3" w:rsidP="009121A3">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7580FC24" w:rsidR="009121A3" w:rsidRPr="00654C82" w:rsidRDefault="009121A3" w:rsidP="009121A3">
            <w:pPr>
              <w:jc w:val="both"/>
              <w:rPr>
                <w:noProof/>
                <w:sz w:val="22"/>
                <w:szCs w:val="22"/>
              </w:rPr>
            </w:pPr>
            <w:r>
              <w:rPr>
                <w:noProof/>
                <w:sz w:val="22"/>
                <w:szCs w:val="22"/>
              </w:rPr>
              <w:t xml:space="preserve"> 30 dana od objave Popisa prijava koje ne ispunjavaju propisane uvjete natječaja</w:t>
            </w:r>
          </w:p>
        </w:tc>
      </w:tr>
      <w:tr w:rsidR="009121A3" w:rsidRPr="00654C82" w14:paraId="614B653D" w14:textId="77777777" w:rsidTr="001F5301">
        <w:trPr>
          <w:trHeight w:val="71"/>
        </w:trPr>
        <w:tc>
          <w:tcPr>
            <w:tcW w:w="7485" w:type="dxa"/>
            <w:shd w:val="clear" w:color="auto" w:fill="auto"/>
          </w:tcPr>
          <w:p w14:paraId="18D9729A" w14:textId="2C1628E8" w:rsidR="009121A3" w:rsidRPr="00654C82" w:rsidRDefault="009121A3" w:rsidP="009121A3">
            <w:pPr>
              <w:jc w:val="both"/>
              <w:rPr>
                <w:noProof/>
                <w:sz w:val="22"/>
                <w:szCs w:val="22"/>
              </w:rPr>
            </w:pPr>
            <w:r w:rsidRPr="00654C82">
              <w:rPr>
                <w:sz w:val="22"/>
                <w:szCs w:val="22"/>
              </w:rPr>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692C0659" w:rsidR="009121A3" w:rsidRPr="00654C82" w:rsidRDefault="009121A3" w:rsidP="009121A3">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9121A3" w:rsidRPr="00654C82" w14:paraId="009C7F17" w14:textId="77777777" w:rsidTr="001F5301">
        <w:trPr>
          <w:trHeight w:val="71"/>
        </w:trPr>
        <w:tc>
          <w:tcPr>
            <w:tcW w:w="7485" w:type="dxa"/>
            <w:shd w:val="clear" w:color="auto" w:fill="auto"/>
          </w:tcPr>
          <w:p w14:paraId="5DAA481E" w14:textId="6924FC92" w:rsidR="009121A3" w:rsidRPr="00654C82" w:rsidRDefault="009121A3" w:rsidP="009121A3">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01B1328E" w:rsidR="009121A3" w:rsidRPr="00654C82" w:rsidRDefault="009121A3" w:rsidP="009121A3">
            <w:pPr>
              <w:jc w:val="both"/>
              <w:rPr>
                <w:sz w:val="22"/>
                <w:szCs w:val="22"/>
              </w:rPr>
            </w:pPr>
            <w:r>
              <w:rPr>
                <w:sz w:val="22"/>
                <w:szCs w:val="22"/>
              </w:rPr>
              <w:t xml:space="preserve">30 radnih dana od utvrđivanja prijedloga liste za financiranje </w:t>
            </w:r>
          </w:p>
        </w:tc>
      </w:tr>
      <w:tr w:rsidR="009121A3" w:rsidRPr="00654C82" w14:paraId="1A2EDB8F" w14:textId="77777777" w:rsidTr="001F5301">
        <w:trPr>
          <w:trHeight w:val="71"/>
        </w:trPr>
        <w:tc>
          <w:tcPr>
            <w:tcW w:w="7485" w:type="dxa"/>
            <w:shd w:val="clear" w:color="auto" w:fill="auto"/>
          </w:tcPr>
          <w:p w14:paraId="49552BA6" w14:textId="77D8AFC8" w:rsidR="009121A3" w:rsidRPr="00654C82" w:rsidRDefault="009121A3" w:rsidP="009121A3">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4EDC8E8C" w:rsidR="009121A3" w:rsidRPr="00654C82" w:rsidRDefault="009121A3" w:rsidP="009121A3">
            <w:pPr>
              <w:jc w:val="both"/>
              <w:rPr>
                <w:sz w:val="22"/>
                <w:szCs w:val="22"/>
              </w:rPr>
            </w:pPr>
            <w:r w:rsidRPr="00654C82">
              <w:rPr>
                <w:sz w:val="22"/>
                <w:szCs w:val="22"/>
              </w:rPr>
              <w:t>8 dana od donošenja Odluke</w:t>
            </w:r>
          </w:p>
        </w:tc>
      </w:tr>
      <w:tr w:rsidR="009121A3" w:rsidRPr="00654C82" w14:paraId="5A657997" w14:textId="77777777" w:rsidTr="001F5301">
        <w:trPr>
          <w:trHeight w:val="71"/>
        </w:trPr>
        <w:tc>
          <w:tcPr>
            <w:tcW w:w="7485" w:type="dxa"/>
            <w:shd w:val="clear" w:color="auto" w:fill="auto"/>
          </w:tcPr>
          <w:p w14:paraId="2477CD59" w14:textId="2D83AB5B" w:rsidR="009121A3" w:rsidRPr="00654C82" w:rsidRDefault="009121A3" w:rsidP="009121A3">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807A189" w:rsidR="009121A3" w:rsidRPr="00654C82" w:rsidRDefault="009121A3" w:rsidP="009121A3">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9121A3" w:rsidRPr="00654C82" w14:paraId="0074D11F" w14:textId="77777777" w:rsidTr="009A1DE4">
        <w:trPr>
          <w:trHeight w:val="71"/>
        </w:trPr>
        <w:tc>
          <w:tcPr>
            <w:tcW w:w="7485" w:type="dxa"/>
            <w:shd w:val="clear" w:color="auto" w:fill="auto"/>
            <w:vAlign w:val="center"/>
          </w:tcPr>
          <w:p w14:paraId="01F688BA" w14:textId="5DAC687E" w:rsidR="009121A3" w:rsidRPr="00654C82" w:rsidRDefault="009121A3" w:rsidP="009121A3">
            <w:pPr>
              <w:jc w:val="both"/>
              <w:rPr>
                <w:sz w:val="22"/>
                <w:szCs w:val="22"/>
              </w:rPr>
            </w:pPr>
            <w:r w:rsidRPr="00654C82">
              <w:rPr>
                <w:noProof/>
                <w:sz w:val="22"/>
                <w:szCs w:val="22"/>
              </w:rPr>
              <w:t xml:space="preserve">Rok za ugovaranje </w:t>
            </w:r>
          </w:p>
        </w:tc>
        <w:tc>
          <w:tcPr>
            <w:tcW w:w="2438" w:type="dxa"/>
            <w:shd w:val="clear" w:color="auto" w:fill="auto"/>
          </w:tcPr>
          <w:p w14:paraId="69E7E624" w14:textId="19F75FAC" w:rsidR="009121A3" w:rsidRPr="00654C82" w:rsidRDefault="009121A3" w:rsidP="009121A3">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7"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lastRenderedPageBreak/>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4A5D3B75"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F773F4">
        <w:rPr>
          <w:rFonts w:eastAsia="Calibri"/>
          <w:sz w:val="22"/>
          <w:szCs w:val="22"/>
        </w:rPr>
        <w:t>,</w:t>
      </w:r>
      <w:r w:rsidR="00657A24" w:rsidRPr="000F4CBE">
        <w:rPr>
          <w:rFonts w:eastAsia="Calibri"/>
          <w:sz w:val="22"/>
          <w:szCs w:val="22"/>
        </w:rPr>
        <w:t xml:space="preserve"> </w:t>
      </w:r>
      <w:r w:rsidR="005A39E7" w:rsidRPr="000F4CBE">
        <w:rPr>
          <w:rFonts w:eastAsia="Calibri"/>
          <w:sz w:val="22"/>
          <w:szCs w:val="22"/>
        </w:rPr>
        <w:t>40/</w:t>
      </w:r>
      <w:r w:rsidR="00657A24" w:rsidRPr="000F4CBE">
        <w:rPr>
          <w:rFonts w:eastAsia="Calibri"/>
          <w:sz w:val="22"/>
          <w:szCs w:val="22"/>
        </w:rPr>
        <w:t>22</w:t>
      </w:r>
      <w:r w:rsidR="00F773F4">
        <w:rPr>
          <w:rFonts w:eastAsia="Calibri"/>
          <w:sz w:val="22"/>
          <w:szCs w:val="22"/>
        </w:rPr>
        <w:t xml:space="preserve"> i 2/26</w:t>
      </w:r>
      <w:bookmarkStart w:id="54" w:name="_GoBack"/>
      <w:bookmarkEnd w:id="54"/>
      <w:r w:rsidRPr="000F4CBE">
        <w:rPr>
          <w:rFonts w:eastAsia="Calibri"/>
          <w:sz w:val="22"/>
          <w:szCs w:val="22"/>
        </w:rPr>
        <w:t>)</w:t>
      </w:r>
      <w:r w:rsidR="009B4381">
        <w:rPr>
          <w:rFonts w:eastAsia="Calibri"/>
          <w:sz w:val="22"/>
          <w:szCs w:val="22"/>
        </w:rPr>
        <w:t>;</w:t>
      </w:r>
    </w:p>
    <w:p w14:paraId="7A2CC75E" w14:textId="3A42D231"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305C85">
        <w:rPr>
          <w:sz w:val="22"/>
          <w:szCs w:val="22"/>
        </w:rPr>
        <w:t>zaštite potrošača</w:t>
      </w:r>
      <w:r w:rsidR="00060B1F">
        <w:rPr>
          <w:sz w:val="22"/>
          <w:szCs w:val="22"/>
        </w:rPr>
        <w:t>,</w:t>
      </w:r>
      <w:r w:rsidR="00305C85">
        <w:rPr>
          <w:sz w:val="22"/>
          <w:szCs w:val="22"/>
        </w:rPr>
        <w:t xml:space="preserve"> promocije inovatorstva na hrvatskom i međunarodnom tržištu</w:t>
      </w:r>
      <w:r w:rsidRPr="000F4CBE">
        <w:rPr>
          <w:bCs/>
          <w:iCs/>
          <w:sz w:val="22"/>
          <w:szCs w:val="22"/>
        </w:rPr>
        <w:t xml:space="preserve"> </w:t>
      </w:r>
      <w:r w:rsidR="00060B1F">
        <w:rPr>
          <w:bCs/>
          <w:iCs/>
          <w:sz w:val="22"/>
          <w:szCs w:val="22"/>
        </w:rPr>
        <w:t xml:space="preserve">i razvoja turizma </w:t>
      </w:r>
      <w:r w:rsidRPr="000F4CBE">
        <w:rPr>
          <w:bCs/>
          <w:iCs/>
          <w:sz w:val="22"/>
          <w:szCs w:val="22"/>
        </w:rPr>
        <w:t xml:space="preserve">u </w:t>
      </w:r>
      <w:r w:rsidR="00F35C41">
        <w:rPr>
          <w:bCs/>
          <w:iCs/>
          <w:sz w:val="22"/>
          <w:szCs w:val="22"/>
        </w:rPr>
        <w:t>2026.</w:t>
      </w:r>
      <w:r w:rsidR="00E83DA1">
        <w:rPr>
          <w:bCs/>
          <w:iCs/>
          <w:sz w:val="22"/>
          <w:szCs w:val="22"/>
        </w:rPr>
        <w:t xml:space="preserve"> (Službeni glasnik Grada Zagreba 4</w:t>
      </w:r>
      <w:r w:rsidR="00C27BC6">
        <w:rPr>
          <w:bCs/>
          <w:iCs/>
          <w:sz w:val="22"/>
          <w:szCs w:val="22"/>
        </w:rPr>
        <w:t>4</w:t>
      </w:r>
      <w:r w:rsidR="00E83DA1">
        <w:rPr>
          <w:bCs/>
          <w:iCs/>
          <w:sz w:val="22"/>
          <w:szCs w:val="22"/>
        </w:rPr>
        <w:t>/2</w:t>
      </w:r>
      <w:r w:rsidR="00C27BC6">
        <w:rPr>
          <w:bCs/>
          <w:iCs/>
          <w:sz w:val="22"/>
          <w:szCs w:val="22"/>
        </w:rPr>
        <w:t>5</w:t>
      </w:r>
      <w:r w:rsidR="00E83DA1">
        <w:rPr>
          <w:bCs/>
          <w:iCs/>
          <w:sz w:val="22"/>
          <w:szCs w:val="22"/>
        </w:rPr>
        <w:t>)</w:t>
      </w:r>
    </w:p>
    <w:p w14:paraId="31011987" w14:textId="77777777" w:rsidR="008B11B5" w:rsidRPr="008B11B5"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p>
    <w:p w14:paraId="71BF6C19" w14:textId="1AF07207" w:rsidR="008B11B5" w:rsidRPr="006C52C3" w:rsidRDefault="00F773F4" w:rsidP="008B11B5">
      <w:pPr>
        <w:pStyle w:val="ListParagraph"/>
        <w:numPr>
          <w:ilvl w:val="0"/>
          <w:numId w:val="16"/>
        </w:numPr>
        <w:jc w:val="both"/>
        <w:rPr>
          <w:noProof/>
          <w:sz w:val="22"/>
          <w:szCs w:val="22"/>
          <w:lang w:eastAsia="en-GB"/>
        </w:rPr>
      </w:pPr>
      <w:hyperlink r:id="rId12" w:history="1">
        <w:r w:rsidR="008B11B5" w:rsidRPr="00E65860">
          <w:rPr>
            <w:rStyle w:val="Hyperlink"/>
            <w:noProof/>
            <w:color w:val="auto"/>
            <w:sz w:val="22"/>
            <w:szCs w:val="22"/>
            <w:u w:val="none"/>
            <w:lang w:eastAsia="en-GB"/>
          </w:rPr>
          <w:t>Zakon o</w:t>
        </w:r>
      </w:hyperlink>
      <w:r w:rsidR="008B11B5" w:rsidRPr="00E65860">
        <w:rPr>
          <w:noProof/>
          <w:sz w:val="22"/>
          <w:szCs w:val="22"/>
          <w:lang w:eastAsia="en-GB"/>
        </w:rPr>
        <w:t xml:space="preserve"> poticanju razvoja malog </w:t>
      </w:r>
      <w:r w:rsidR="008B11B5" w:rsidRPr="006C52C3">
        <w:rPr>
          <w:noProof/>
          <w:sz w:val="22"/>
          <w:szCs w:val="22"/>
          <w:lang w:eastAsia="en-GB"/>
        </w:rPr>
        <w:t>gospodarstva</w:t>
      </w:r>
      <w:r w:rsidR="006C52C3">
        <w:rPr>
          <w:noProof/>
          <w:sz w:val="22"/>
          <w:szCs w:val="22"/>
          <w:lang w:eastAsia="en-GB"/>
        </w:rPr>
        <w:t xml:space="preserve"> (Narodne novine 29/02, 63/07, 53/12, 56/13</w:t>
      </w:r>
      <w:r w:rsidR="000F689D">
        <w:rPr>
          <w:noProof/>
          <w:sz w:val="22"/>
          <w:szCs w:val="22"/>
          <w:lang w:eastAsia="en-GB"/>
        </w:rPr>
        <w:t xml:space="preserve"> i </w:t>
      </w:r>
      <w:r w:rsidR="006C52C3">
        <w:rPr>
          <w:noProof/>
          <w:sz w:val="22"/>
          <w:szCs w:val="22"/>
          <w:lang w:eastAsia="en-GB"/>
        </w:rPr>
        <w:t xml:space="preserve">121/16) </w:t>
      </w:r>
    </w:p>
    <w:p w14:paraId="57A2EA59" w14:textId="7F40D4D4" w:rsidR="008B11B5" w:rsidRPr="00E65860" w:rsidRDefault="008B11B5" w:rsidP="008B11B5">
      <w:pPr>
        <w:pStyle w:val="ListParagraph"/>
        <w:numPr>
          <w:ilvl w:val="0"/>
          <w:numId w:val="16"/>
        </w:numPr>
        <w:jc w:val="both"/>
        <w:rPr>
          <w:noProof/>
          <w:sz w:val="22"/>
          <w:szCs w:val="22"/>
          <w:lang w:eastAsia="en-GB"/>
        </w:rPr>
      </w:pPr>
      <w:r w:rsidRPr="00E65860">
        <w:rPr>
          <w:noProof/>
          <w:sz w:val="22"/>
          <w:szCs w:val="22"/>
          <w:lang w:eastAsia="en-GB"/>
        </w:rPr>
        <w:t>Program poticanja razvoja obrta, malog i srednjeg poduzetništva u Gradu Zagrebu 20</w:t>
      </w:r>
      <w:r w:rsidR="00060B1F">
        <w:rPr>
          <w:noProof/>
          <w:sz w:val="22"/>
          <w:szCs w:val="22"/>
          <w:lang w:eastAsia="en-GB"/>
        </w:rPr>
        <w:t>24</w:t>
      </w:r>
      <w:r w:rsidRPr="00E65860">
        <w:rPr>
          <w:noProof/>
          <w:sz w:val="22"/>
          <w:szCs w:val="22"/>
          <w:lang w:eastAsia="en-GB"/>
        </w:rPr>
        <w:t>. – 20</w:t>
      </w:r>
      <w:r w:rsidR="00060B1F">
        <w:rPr>
          <w:noProof/>
          <w:sz w:val="22"/>
          <w:szCs w:val="22"/>
          <w:lang w:eastAsia="en-GB"/>
        </w:rPr>
        <w:t>30</w:t>
      </w:r>
      <w:r w:rsidRPr="00E65860">
        <w:rPr>
          <w:noProof/>
          <w:sz w:val="22"/>
          <w:szCs w:val="22"/>
          <w:lang w:eastAsia="en-GB"/>
        </w:rPr>
        <w:t>.</w:t>
      </w:r>
      <w:r w:rsidR="00696FCE">
        <w:rPr>
          <w:noProof/>
          <w:sz w:val="22"/>
          <w:szCs w:val="22"/>
          <w:lang w:eastAsia="en-GB"/>
        </w:rPr>
        <w:t xml:space="preserve"> (Službeni glasnik Grada Zagreba </w:t>
      </w:r>
      <w:r w:rsidR="00060B1F">
        <w:rPr>
          <w:noProof/>
          <w:sz w:val="22"/>
          <w:szCs w:val="22"/>
          <w:lang w:eastAsia="en-GB"/>
        </w:rPr>
        <w:t>14</w:t>
      </w:r>
      <w:r w:rsidR="00696FCE">
        <w:rPr>
          <w:noProof/>
          <w:sz w:val="22"/>
          <w:szCs w:val="22"/>
          <w:lang w:eastAsia="en-GB"/>
        </w:rPr>
        <w:t>/</w:t>
      </w:r>
      <w:r w:rsidR="00060B1F">
        <w:rPr>
          <w:noProof/>
          <w:sz w:val="22"/>
          <w:szCs w:val="22"/>
          <w:lang w:eastAsia="en-GB"/>
        </w:rPr>
        <w:t>24</w:t>
      </w:r>
      <w:r w:rsidR="00696FCE">
        <w:rPr>
          <w:noProof/>
          <w:sz w:val="22"/>
          <w:szCs w:val="22"/>
          <w:lang w:eastAsia="en-GB"/>
        </w:rPr>
        <w:t>)</w:t>
      </w:r>
    </w:p>
    <w:p w14:paraId="20AED942" w14:textId="0ED7B15C" w:rsidR="000D6F07" w:rsidRPr="008B11B5" w:rsidRDefault="000D6F07" w:rsidP="008B11B5">
      <w:pPr>
        <w:pStyle w:val="ListParagraph"/>
        <w:numPr>
          <w:ilvl w:val="0"/>
          <w:numId w:val="8"/>
        </w:numPr>
        <w:ind w:left="426"/>
        <w:jc w:val="both"/>
        <w:rPr>
          <w:sz w:val="22"/>
          <w:szCs w:val="22"/>
        </w:rPr>
      </w:pPr>
      <w:r w:rsidRPr="008B11B5">
        <w:rPr>
          <w:bCs/>
          <w:iCs/>
          <w:sz w:val="22"/>
          <w:szCs w:val="22"/>
        </w:rPr>
        <w:t>Popis najčešćih nedostataka</w:t>
      </w:r>
    </w:p>
    <w:p w14:paraId="1E62FF53" w14:textId="77777777" w:rsidR="006C52C3" w:rsidRDefault="006C52C3" w:rsidP="000F4CBE">
      <w:pPr>
        <w:ind w:left="284" w:hanging="284"/>
        <w:jc w:val="both"/>
        <w:rPr>
          <w:noProof/>
          <w:sz w:val="22"/>
          <w:szCs w:val="22"/>
          <w:lang w:eastAsia="en-GB"/>
        </w:rPr>
      </w:pPr>
    </w:p>
    <w:p w14:paraId="5528A529" w14:textId="77777777" w:rsidR="006C52C3" w:rsidRDefault="006C52C3" w:rsidP="000F4CBE">
      <w:pPr>
        <w:ind w:left="284" w:hanging="284"/>
        <w:jc w:val="both"/>
        <w:rPr>
          <w:noProof/>
          <w:sz w:val="22"/>
          <w:szCs w:val="22"/>
          <w:lang w:eastAsia="en-GB"/>
        </w:rPr>
      </w:pPr>
    </w:p>
    <w:sectPr w:rsidR="006C52C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52BEB53" w:rsidR="003B1ABC" w:rsidRDefault="003B1ABC">
        <w:pPr>
          <w:pStyle w:val="Footer"/>
          <w:jc w:val="right"/>
        </w:pPr>
        <w:r>
          <w:fldChar w:fldCharType="begin"/>
        </w:r>
        <w:r>
          <w:instrText>PAGE   \* MERGEFORMAT</w:instrText>
        </w:r>
        <w:r>
          <w:fldChar w:fldCharType="separate"/>
        </w:r>
        <w:r w:rsidR="00F773F4">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DD6937"/>
    <w:multiLevelType w:val="hybridMultilevel"/>
    <w:tmpl w:val="87A66CDC"/>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6E75673"/>
    <w:multiLevelType w:val="hybridMultilevel"/>
    <w:tmpl w:val="8F6E1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6"/>
  </w:num>
  <w:num w:numId="5">
    <w:abstractNumId w:val="19"/>
  </w:num>
  <w:num w:numId="6">
    <w:abstractNumId w:val="22"/>
  </w:num>
  <w:num w:numId="7">
    <w:abstractNumId w:val="16"/>
  </w:num>
  <w:num w:numId="8">
    <w:abstractNumId w:val="21"/>
  </w:num>
  <w:num w:numId="9">
    <w:abstractNumId w:val="1"/>
  </w:num>
  <w:num w:numId="10">
    <w:abstractNumId w:val="8"/>
  </w:num>
  <w:num w:numId="11">
    <w:abstractNumId w:val="8"/>
    <w:lvlOverride w:ilvl="0">
      <w:startOverride w:val="1"/>
    </w:lvlOverride>
  </w:num>
  <w:num w:numId="12">
    <w:abstractNumId w:val="20"/>
  </w:num>
  <w:num w:numId="13">
    <w:abstractNumId w:val="5"/>
  </w:num>
  <w:num w:numId="14">
    <w:abstractNumId w:val="13"/>
  </w:num>
  <w:num w:numId="15">
    <w:abstractNumId w:val="7"/>
  </w:num>
  <w:num w:numId="16">
    <w:abstractNumId w:val="17"/>
  </w:num>
  <w:num w:numId="17">
    <w:abstractNumId w:val="10"/>
  </w:num>
  <w:num w:numId="18">
    <w:abstractNumId w:val="12"/>
  </w:num>
  <w:num w:numId="19">
    <w:abstractNumId w:val="3"/>
  </w:num>
  <w:num w:numId="20">
    <w:abstractNumId w:val="4"/>
  </w:num>
  <w:num w:numId="21">
    <w:abstractNumId w:val="14"/>
  </w:num>
  <w:num w:numId="22">
    <w:abstractNumId w:val="9"/>
  </w:num>
  <w:num w:numId="23">
    <w:abstractNumId w:val="15"/>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0C37"/>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0B1F"/>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0F689D"/>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2BF"/>
    <w:rsid w:val="002247F2"/>
    <w:rsid w:val="00226529"/>
    <w:rsid w:val="002270EE"/>
    <w:rsid w:val="00227106"/>
    <w:rsid w:val="002279FF"/>
    <w:rsid w:val="002346EC"/>
    <w:rsid w:val="002360A7"/>
    <w:rsid w:val="0024084E"/>
    <w:rsid w:val="00241EE4"/>
    <w:rsid w:val="00247379"/>
    <w:rsid w:val="00247537"/>
    <w:rsid w:val="00247DAD"/>
    <w:rsid w:val="00250251"/>
    <w:rsid w:val="002518E7"/>
    <w:rsid w:val="00251985"/>
    <w:rsid w:val="0026230A"/>
    <w:rsid w:val="002647C4"/>
    <w:rsid w:val="00265470"/>
    <w:rsid w:val="00267447"/>
    <w:rsid w:val="0027473D"/>
    <w:rsid w:val="002749E2"/>
    <w:rsid w:val="002837FF"/>
    <w:rsid w:val="0028717A"/>
    <w:rsid w:val="00292392"/>
    <w:rsid w:val="00293B95"/>
    <w:rsid w:val="00297F90"/>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642A"/>
    <w:rsid w:val="002F0A03"/>
    <w:rsid w:val="002F7C41"/>
    <w:rsid w:val="003014F8"/>
    <w:rsid w:val="00302C15"/>
    <w:rsid w:val="00302D5B"/>
    <w:rsid w:val="0030574E"/>
    <w:rsid w:val="00305C85"/>
    <w:rsid w:val="00310351"/>
    <w:rsid w:val="00312B23"/>
    <w:rsid w:val="00312B78"/>
    <w:rsid w:val="00313C25"/>
    <w:rsid w:val="00320A08"/>
    <w:rsid w:val="003234F7"/>
    <w:rsid w:val="00325956"/>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2514"/>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9F6"/>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6FCE"/>
    <w:rsid w:val="006A463E"/>
    <w:rsid w:val="006A59B4"/>
    <w:rsid w:val="006A6FDE"/>
    <w:rsid w:val="006B2044"/>
    <w:rsid w:val="006B2C74"/>
    <w:rsid w:val="006B6299"/>
    <w:rsid w:val="006C2B90"/>
    <w:rsid w:val="006C4DC5"/>
    <w:rsid w:val="006C52C3"/>
    <w:rsid w:val="006D1B63"/>
    <w:rsid w:val="006D33DA"/>
    <w:rsid w:val="006E0B4A"/>
    <w:rsid w:val="006E1C49"/>
    <w:rsid w:val="006E2648"/>
    <w:rsid w:val="006E2A7E"/>
    <w:rsid w:val="006E3CA9"/>
    <w:rsid w:val="006E5639"/>
    <w:rsid w:val="006E594E"/>
    <w:rsid w:val="006E5FCD"/>
    <w:rsid w:val="006E704D"/>
    <w:rsid w:val="006F1A2C"/>
    <w:rsid w:val="006F4587"/>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0800"/>
    <w:rsid w:val="007E2C17"/>
    <w:rsid w:val="007E3D30"/>
    <w:rsid w:val="007E424C"/>
    <w:rsid w:val="007F0215"/>
    <w:rsid w:val="007F17FA"/>
    <w:rsid w:val="00803E7B"/>
    <w:rsid w:val="008073E6"/>
    <w:rsid w:val="00807759"/>
    <w:rsid w:val="0081023A"/>
    <w:rsid w:val="0081229B"/>
    <w:rsid w:val="00812845"/>
    <w:rsid w:val="008136D4"/>
    <w:rsid w:val="0081642A"/>
    <w:rsid w:val="00824662"/>
    <w:rsid w:val="008279C9"/>
    <w:rsid w:val="00832711"/>
    <w:rsid w:val="00835758"/>
    <w:rsid w:val="00836E02"/>
    <w:rsid w:val="008407B6"/>
    <w:rsid w:val="00840B7D"/>
    <w:rsid w:val="008442AD"/>
    <w:rsid w:val="00845E1A"/>
    <w:rsid w:val="00851CBD"/>
    <w:rsid w:val="008565E1"/>
    <w:rsid w:val="00856E17"/>
    <w:rsid w:val="00856FDE"/>
    <w:rsid w:val="00857F57"/>
    <w:rsid w:val="0086121F"/>
    <w:rsid w:val="00863B5C"/>
    <w:rsid w:val="00864581"/>
    <w:rsid w:val="008667EE"/>
    <w:rsid w:val="008727E1"/>
    <w:rsid w:val="00874111"/>
    <w:rsid w:val="00875758"/>
    <w:rsid w:val="008764ED"/>
    <w:rsid w:val="00883BE7"/>
    <w:rsid w:val="00884945"/>
    <w:rsid w:val="00891591"/>
    <w:rsid w:val="00897F31"/>
    <w:rsid w:val="008A678C"/>
    <w:rsid w:val="008B11B5"/>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121A3"/>
    <w:rsid w:val="00921824"/>
    <w:rsid w:val="00921D21"/>
    <w:rsid w:val="0093023B"/>
    <w:rsid w:val="0093032A"/>
    <w:rsid w:val="009308D7"/>
    <w:rsid w:val="009312A4"/>
    <w:rsid w:val="00931589"/>
    <w:rsid w:val="009335B4"/>
    <w:rsid w:val="0093397F"/>
    <w:rsid w:val="00935FD0"/>
    <w:rsid w:val="009377E7"/>
    <w:rsid w:val="00941911"/>
    <w:rsid w:val="00943A9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4E42"/>
    <w:rsid w:val="009E5669"/>
    <w:rsid w:val="009E75C3"/>
    <w:rsid w:val="009F477C"/>
    <w:rsid w:val="009F59C4"/>
    <w:rsid w:val="009F64FA"/>
    <w:rsid w:val="009F6F09"/>
    <w:rsid w:val="009F7D38"/>
    <w:rsid w:val="00A010A0"/>
    <w:rsid w:val="00A03283"/>
    <w:rsid w:val="00A06AAE"/>
    <w:rsid w:val="00A102FE"/>
    <w:rsid w:val="00A1296D"/>
    <w:rsid w:val="00A12DF3"/>
    <w:rsid w:val="00A152B1"/>
    <w:rsid w:val="00A26762"/>
    <w:rsid w:val="00A300F6"/>
    <w:rsid w:val="00A310BA"/>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1851"/>
    <w:rsid w:val="00B05891"/>
    <w:rsid w:val="00B11ED6"/>
    <w:rsid w:val="00B12A7D"/>
    <w:rsid w:val="00B12F0C"/>
    <w:rsid w:val="00B15323"/>
    <w:rsid w:val="00B15D05"/>
    <w:rsid w:val="00B15E58"/>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53B"/>
    <w:rsid w:val="00BE7691"/>
    <w:rsid w:val="00BF19DC"/>
    <w:rsid w:val="00BF1B79"/>
    <w:rsid w:val="00BF2423"/>
    <w:rsid w:val="00BF257F"/>
    <w:rsid w:val="00BF693D"/>
    <w:rsid w:val="00C06B0F"/>
    <w:rsid w:val="00C105F8"/>
    <w:rsid w:val="00C1251D"/>
    <w:rsid w:val="00C14919"/>
    <w:rsid w:val="00C15543"/>
    <w:rsid w:val="00C21D5E"/>
    <w:rsid w:val="00C232E3"/>
    <w:rsid w:val="00C23C70"/>
    <w:rsid w:val="00C27BC6"/>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317"/>
    <w:rsid w:val="00CA06C6"/>
    <w:rsid w:val="00CB20A0"/>
    <w:rsid w:val="00CB443B"/>
    <w:rsid w:val="00CB47E1"/>
    <w:rsid w:val="00CC0CCD"/>
    <w:rsid w:val="00CC0D99"/>
    <w:rsid w:val="00CC32EC"/>
    <w:rsid w:val="00CD213D"/>
    <w:rsid w:val="00CD2FEC"/>
    <w:rsid w:val="00CD448E"/>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85A53"/>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3DA1"/>
    <w:rsid w:val="00E8419F"/>
    <w:rsid w:val="00E86311"/>
    <w:rsid w:val="00E9397A"/>
    <w:rsid w:val="00E94F3F"/>
    <w:rsid w:val="00EA21BF"/>
    <w:rsid w:val="00EB1F9A"/>
    <w:rsid w:val="00EB2CA4"/>
    <w:rsid w:val="00EB3B44"/>
    <w:rsid w:val="00EB51DA"/>
    <w:rsid w:val="00EB64A4"/>
    <w:rsid w:val="00EC0102"/>
    <w:rsid w:val="00EC30BF"/>
    <w:rsid w:val="00EC716E"/>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5C41"/>
    <w:rsid w:val="00F36B2A"/>
    <w:rsid w:val="00F42218"/>
    <w:rsid w:val="00F46503"/>
    <w:rsid w:val="00F50414"/>
    <w:rsid w:val="00F56208"/>
    <w:rsid w:val="00F6132F"/>
    <w:rsid w:val="00F617E1"/>
    <w:rsid w:val="00F631F9"/>
    <w:rsid w:val="00F71ACC"/>
    <w:rsid w:val="00F73A7A"/>
    <w:rsid w:val="00F747AE"/>
    <w:rsid w:val="00F773F4"/>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67645323">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C28D-A755-4E95-BD9F-658E3ED8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Svjetlana Maleković</cp:lastModifiedBy>
  <cp:revision>40</cp:revision>
  <cp:lastPrinted>2023-01-19T10:22:00Z</cp:lastPrinted>
  <dcterms:created xsi:type="dcterms:W3CDTF">2024-01-16T11:43:00Z</dcterms:created>
  <dcterms:modified xsi:type="dcterms:W3CDTF">2026-01-21T11:30:00Z</dcterms:modified>
</cp:coreProperties>
</file>